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35" w:rsidRPr="00564535" w:rsidRDefault="00564535" w:rsidP="00564535">
      <w:pPr>
        <w:rPr>
          <w:rFonts w:hint="eastAsia"/>
          <w:b/>
          <w:sz w:val="26"/>
          <w:szCs w:val="26"/>
          <w:lang w:eastAsia="zh-HK"/>
        </w:rPr>
      </w:pPr>
      <w:r w:rsidRPr="00564535">
        <w:rPr>
          <w:rFonts w:hint="eastAsia"/>
          <w:b/>
          <w:sz w:val="26"/>
          <w:szCs w:val="26"/>
          <w:lang w:eastAsia="zh-HK"/>
        </w:rPr>
        <w:t>講道：回歸上主</w:t>
      </w:r>
      <w:proofErr w:type="gramStart"/>
      <w:r w:rsidRPr="00564535">
        <w:rPr>
          <w:rFonts w:hint="eastAsia"/>
          <w:b/>
          <w:sz w:val="26"/>
          <w:szCs w:val="26"/>
          <w:lang w:eastAsia="zh-HK"/>
        </w:rPr>
        <w:t>‧</w:t>
      </w:r>
      <w:proofErr w:type="gramEnd"/>
      <w:r w:rsidRPr="00564535">
        <w:rPr>
          <w:rFonts w:hint="eastAsia"/>
          <w:b/>
          <w:sz w:val="26"/>
          <w:szCs w:val="26"/>
          <w:lang w:eastAsia="zh-HK"/>
        </w:rPr>
        <w:t>連</w:t>
      </w:r>
      <w:proofErr w:type="gramStart"/>
      <w:r w:rsidRPr="00564535">
        <w:rPr>
          <w:rFonts w:hint="eastAsia"/>
          <w:b/>
          <w:sz w:val="26"/>
          <w:szCs w:val="26"/>
          <w:lang w:eastAsia="zh-HK"/>
        </w:rPr>
        <w:t>繫</w:t>
      </w:r>
      <w:proofErr w:type="gramEnd"/>
      <w:r w:rsidRPr="00564535">
        <w:rPr>
          <w:rFonts w:hint="eastAsia"/>
          <w:b/>
          <w:sz w:val="26"/>
          <w:szCs w:val="26"/>
          <w:lang w:eastAsia="zh-HK"/>
        </w:rPr>
        <w:t>家庭</w:t>
      </w:r>
    </w:p>
    <w:p w:rsidR="00564535" w:rsidRPr="00564535" w:rsidRDefault="00564535" w:rsidP="00564535">
      <w:pPr>
        <w:rPr>
          <w:rFonts w:hint="eastAsia"/>
          <w:b/>
          <w:sz w:val="26"/>
          <w:szCs w:val="26"/>
          <w:lang w:eastAsia="zh-HK"/>
        </w:rPr>
      </w:pPr>
      <w:r w:rsidRPr="00564535">
        <w:rPr>
          <w:rFonts w:hint="eastAsia"/>
          <w:b/>
          <w:sz w:val="26"/>
          <w:szCs w:val="26"/>
        </w:rPr>
        <w:t>經文：</w:t>
      </w:r>
      <w:r w:rsidRPr="00564535">
        <w:rPr>
          <w:rFonts w:hint="eastAsia"/>
          <w:b/>
          <w:sz w:val="26"/>
          <w:szCs w:val="26"/>
          <w:lang w:eastAsia="zh-HK"/>
        </w:rPr>
        <w:t>詩</w:t>
      </w:r>
      <w:r w:rsidRPr="00564535">
        <w:rPr>
          <w:rFonts w:hint="eastAsia"/>
          <w:b/>
          <w:sz w:val="26"/>
          <w:szCs w:val="26"/>
          <w:lang w:eastAsia="zh-HK"/>
        </w:rPr>
        <w:t xml:space="preserve">127:1-5 </w:t>
      </w:r>
    </w:p>
    <w:p w:rsidR="00564535" w:rsidRPr="00564535" w:rsidRDefault="00564535" w:rsidP="00062FA1">
      <w:pPr>
        <w:rPr>
          <w:sz w:val="26"/>
          <w:szCs w:val="26"/>
        </w:rPr>
      </w:pPr>
      <w:bookmarkStart w:id="0" w:name="_GoBack"/>
      <w:bookmarkEnd w:id="0"/>
    </w:p>
    <w:p w:rsidR="00A9236A" w:rsidRPr="00564535" w:rsidRDefault="00A9236A" w:rsidP="00062FA1">
      <w:pPr>
        <w:rPr>
          <w:sz w:val="26"/>
          <w:szCs w:val="26"/>
          <w:lang w:eastAsia="zh-HK"/>
        </w:rPr>
      </w:pPr>
    </w:p>
    <w:p w:rsidR="009E552A" w:rsidRPr="00564535" w:rsidRDefault="009E552A" w:rsidP="009E552A">
      <w:pPr>
        <w:rPr>
          <w:rFonts w:ascii="Times New Roman" w:hAnsi="Times New Roman"/>
          <w:b/>
          <w:sz w:val="26"/>
          <w:szCs w:val="26"/>
        </w:rPr>
      </w:pPr>
      <w:r w:rsidRPr="00564535">
        <w:rPr>
          <w:rFonts w:ascii="Times New Roman" w:hAnsi="Times New Roman"/>
          <w:b/>
          <w:sz w:val="26"/>
          <w:szCs w:val="26"/>
        </w:rPr>
        <w:t>三種關係：</w:t>
      </w:r>
    </w:p>
    <w:p w:rsidR="009E552A" w:rsidRPr="00564535" w:rsidRDefault="009E552A" w:rsidP="009E552A">
      <w:pPr>
        <w:pStyle w:val="a4"/>
        <w:numPr>
          <w:ilvl w:val="0"/>
          <w:numId w:val="1"/>
        </w:numPr>
        <w:ind w:leftChars="0"/>
        <w:rPr>
          <w:rFonts w:ascii="Times New Roman" w:hAnsi="Times New Roman"/>
          <w:b/>
          <w:sz w:val="26"/>
          <w:szCs w:val="26"/>
        </w:rPr>
      </w:pPr>
      <w:r w:rsidRPr="00564535">
        <w:rPr>
          <w:rFonts w:ascii="Times New Roman" w:hAnsi="Times New Roman"/>
          <w:b/>
          <w:sz w:val="26"/>
          <w:szCs w:val="26"/>
        </w:rPr>
        <w:t>與上帝的關係：耶和華建造與看守</w:t>
      </w:r>
      <w:r w:rsidRPr="00564535">
        <w:rPr>
          <w:rFonts w:ascii="Times New Roman" w:hAnsi="Times New Roman"/>
          <w:b/>
          <w:sz w:val="26"/>
          <w:szCs w:val="26"/>
        </w:rPr>
        <w:t xml:space="preserve"> (</w:t>
      </w:r>
      <w:r w:rsidRPr="00564535">
        <w:rPr>
          <w:rFonts w:ascii="Times New Roman" w:hAnsi="Times New Roman"/>
          <w:b/>
          <w:sz w:val="26"/>
          <w:szCs w:val="26"/>
        </w:rPr>
        <w:t>詩</w:t>
      </w:r>
      <w:r w:rsidRPr="00564535">
        <w:rPr>
          <w:rFonts w:ascii="Times New Roman" w:hAnsi="Times New Roman"/>
          <w:b/>
          <w:sz w:val="26"/>
          <w:szCs w:val="26"/>
        </w:rPr>
        <w:t>127:1)</w:t>
      </w:r>
    </w:p>
    <w:p w:rsidR="009E552A" w:rsidRPr="00564535" w:rsidRDefault="009E552A" w:rsidP="009E552A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564535">
        <w:rPr>
          <w:rFonts w:ascii="Times New Roman" w:hAnsi="Times New Roman"/>
          <w:sz w:val="26"/>
          <w:szCs w:val="26"/>
        </w:rPr>
        <w:t>就是自以為是，心中無神</w:t>
      </w:r>
      <w:r w:rsidRPr="00564535">
        <w:rPr>
          <w:rFonts w:ascii="Times New Roman" w:hAnsi="Times New Roman" w:hint="eastAsia"/>
          <w:sz w:val="26"/>
          <w:szCs w:val="26"/>
        </w:rPr>
        <w:t xml:space="preserve"> (</w:t>
      </w:r>
      <w:proofErr w:type="gramStart"/>
      <w:r w:rsidRPr="00564535">
        <w:rPr>
          <w:rFonts w:ascii="Times New Roman" w:hAnsi="Times New Roman" w:hint="eastAsia"/>
          <w:sz w:val="26"/>
          <w:szCs w:val="26"/>
        </w:rPr>
        <w:t>申命記</w:t>
      </w:r>
      <w:proofErr w:type="gramEnd"/>
      <w:r w:rsidRPr="00564535">
        <w:rPr>
          <w:rFonts w:ascii="Times New Roman" w:hAnsi="Times New Roman" w:hint="eastAsia"/>
          <w:sz w:val="26"/>
          <w:szCs w:val="26"/>
        </w:rPr>
        <w:t>8:17-18)</w:t>
      </w:r>
    </w:p>
    <w:p w:rsidR="009E552A" w:rsidRPr="00564535" w:rsidRDefault="009E552A" w:rsidP="009E552A">
      <w:pPr>
        <w:numPr>
          <w:ilvl w:val="0"/>
          <w:numId w:val="4"/>
        </w:numPr>
        <w:rPr>
          <w:rFonts w:ascii="Times New Roman" w:hAnsi="Times New Roman"/>
          <w:sz w:val="26"/>
          <w:szCs w:val="26"/>
          <w:lang w:eastAsia="zh-HK"/>
        </w:rPr>
      </w:pPr>
      <w:r w:rsidRPr="00564535">
        <w:rPr>
          <w:rFonts w:ascii="Times New Roman" w:hAnsi="Times New Roman"/>
          <w:sz w:val="26"/>
          <w:szCs w:val="26"/>
        </w:rPr>
        <w:t>為何看守的人也會「枉然」：</w:t>
      </w:r>
      <w:r w:rsidRPr="00564535">
        <w:rPr>
          <w:rFonts w:ascii="Times New Roman" w:hAnsi="Times New Roman"/>
          <w:sz w:val="26"/>
          <w:szCs w:val="26"/>
        </w:rPr>
        <w:t>(</w:t>
      </w:r>
      <w:r w:rsidRPr="00564535">
        <w:rPr>
          <w:rFonts w:ascii="Times New Roman" w:hAnsi="Times New Roman"/>
          <w:sz w:val="26"/>
          <w:szCs w:val="26"/>
        </w:rPr>
        <w:t>所羅門的傳道書</w:t>
      </w:r>
      <w:r w:rsidRPr="00564535">
        <w:rPr>
          <w:rFonts w:ascii="Times New Roman" w:hAnsi="Times New Roman"/>
          <w:sz w:val="26"/>
          <w:szCs w:val="26"/>
        </w:rPr>
        <w:t>9:11-12</w:t>
      </w:r>
      <w:proofErr w:type="gramStart"/>
      <w:r w:rsidRPr="00564535">
        <w:rPr>
          <w:rFonts w:ascii="Times New Roman" w:hAnsi="Times New Roman"/>
          <w:sz w:val="26"/>
          <w:szCs w:val="26"/>
        </w:rPr>
        <w:t>) .</w:t>
      </w:r>
      <w:proofErr w:type="gramEnd"/>
    </w:p>
    <w:p w:rsidR="009E552A" w:rsidRPr="00564535" w:rsidRDefault="009E552A" w:rsidP="009E552A">
      <w:pPr>
        <w:pStyle w:val="a4"/>
        <w:ind w:leftChars="0"/>
        <w:rPr>
          <w:rFonts w:ascii="Times New Roman" w:hAnsi="Times New Roman"/>
          <w:b/>
          <w:sz w:val="26"/>
          <w:szCs w:val="26"/>
        </w:rPr>
      </w:pPr>
    </w:p>
    <w:p w:rsidR="009E552A" w:rsidRPr="00564535" w:rsidRDefault="009E552A" w:rsidP="009E552A">
      <w:pPr>
        <w:pStyle w:val="a4"/>
        <w:numPr>
          <w:ilvl w:val="0"/>
          <w:numId w:val="1"/>
        </w:numPr>
        <w:ind w:leftChars="0"/>
        <w:rPr>
          <w:rFonts w:ascii="Times New Roman" w:hAnsi="Times New Roman"/>
          <w:b/>
          <w:sz w:val="26"/>
          <w:szCs w:val="26"/>
        </w:rPr>
      </w:pPr>
      <w:r w:rsidRPr="00564535">
        <w:rPr>
          <w:rFonts w:ascii="Times New Roman" w:hAnsi="Times New Roman"/>
          <w:b/>
          <w:sz w:val="26"/>
          <w:szCs w:val="26"/>
        </w:rPr>
        <w:t>與工作的關係：勞碌工作與安然睡覺</w:t>
      </w:r>
      <w:r w:rsidRPr="00564535">
        <w:rPr>
          <w:rFonts w:ascii="Times New Roman" w:hAnsi="Times New Roman"/>
          <w:b/>
          <w:sz w:val="26"/>
          <w:szCs w:val="26"/>
        </w:rPr>
        <w:t xml:space="preserve"> (</w:t>
      </w:r>
      <w:r w:rsidRPr="00564535">
        <w:rPr>
          <w:rFonts w:ascii="Times New Roman" w:hAnsi="Times New Roman" w:hint="eastAsia"/>
          <w:b/>
          <w:sz w:val="26"/>
          <w:szCs w:val="26"/>
        </w:rPr>
        <w:t>詩</w:t>
      </w:r>
      <w:r w:rsidRPr="00564535">
        <w:rPr>
          <w:rFonts w:ascii="Times New Roman" w:hAnsi="Times New Roman" w:hint="eastAsia"/>
          <w:b/>
          <w:sz w:val="26"/>
          <w:szCs w:val="26"/>
        </w:rPr>
        <w:t xml:space="preserve"> 127:2)</w:t>
      </w:r>
    </w:p>
    <w:p w:rsidR="009E552A" w:rsidRPr="00564535" w:rsidRDefault="009E552A" w:rsidP="009E552A">
      <w:pPr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564535">
        <w:rPr>
          <w:rFonts w:ascii="Times New Roman" w:hAnsi="Times New Roman"/>
          <w:sz w:val="26"/>
          <w:szCs w:val="26"/>
        </w:rPr>
        <w:t>認定自己乃「耶和華所親愛的」，向</w:t>
      </w:r>
      <w:proofErr w:type="gramStart"/>
      <w:r w:rsidRPr="00564535">
        <w:rPr>
          <w:rFonts w:ascii="Times New Roman" w:hAnsi="Times New Roman"/>
          <w:sz w:val="26"/>
          <w:szCs w:val="26"/>
        </w:rPr>
        <w:t>祂</w:t>
      </w:r>
      <w:proofErr w:type="gramEnd"/>
      <w:r w:rsidRPr="00564535">
        <w:rPr>
          <w:rFonts w:ascii="Times New Roman" w:hAnsi="Times New Roman"/>
          <w:sz w:val="26"/>
          <w:szCs w:val="26"/>
        </w:rPr>
        <w:t>禱告交</w:t>
      </w:r>
      <w:proofErr w:type="gramStart"/>
      <w:r w:rsidRPr="00564535">
        <w:rPr>
          <w:rFonts w:ascii="Times New Roman" w:hAnsi="Times New Roman"/>
          <w:sz w:val="26"/>
          <w:szCs w:val="26"/>
        </w:rPr>
        <w:t>託</w:t>
      </w:r>
      <w:proofErr w:type="gramEnd"/>
      <w:r w:rsidR="003822D8" w:rsidRPr="00564535">
        <w:rPr>
          <w:rFonts w:ascii="Times New Roman" w:hAnsi="Times New Roman" w:hint="eastAsia"/>
          <w:sz w:val="26"/>
          <w:szCs w:val="26"/>
        </w:rPr>
        <w:t xml:space="preserve"> (</w:t>
      </w:r>
      <w:r w:rsidRPr="00564535">
        <w:rPr>
          <w:rFonts w:ascii="Times New Roman" w:eastAsia="SimSun" w:hAnsi="Times New Roman"/>
          <w:sz w:val="26"/>
          <w:szCs w:val="26"/>
        </w:rPr>
        <w:t>詩篇</w:t>
      </w:r>
      <w:r w:rsidRPr="00564535">
        <w:rPr>
          <w:rFonts w:ascii="Times New Roman" w:eastAsia="SimSun" w:hAnsi="Times New Roman"/>
          <w:sz w:val="26"/>
          <w:szCs w:val="26"/>
        </w:rPr>
        <w:t>8:4</w:t>
      </w:r>
      <w:r w:rsidRPr="00564535">
        <w:rPr>
          <w:rFonts w:ascii="Times New Roman" w:eastAsiaTheme="minorEastAsia" w:hAnsi="Times New Roman" w:hint="eastAsia"/>
          <w:sz w:val="26"/>
          <w:szCs w:val="26"/>
        </w:rPr>
        <w:t xml:space="preserve"> ; </w:t>
      </w:r>
      <w:r w:rsidR="003822D8" w:rsidRPr="00564535">
        <w:rPr>
          <w:rFonts w:ascii="Times New Roman" w:eastAsiaTheme="minorEastAsia" w:hAnsi="Times New Roman" w:hint="eastAsia"/>
          <w:sz w:val="26"/>
          <w:szCs w:val="26"/>
        </w:rPr>
        <w:t>希伯來書</w:t>
      </w:r>
      <w:r w:rsidR="003822D8" w:rsidRPr="00564535">
        <w:rPr>
          <w:rFonts w:ascii="Times New Roman" w:eastAsiaTheme="minorEastAsia" w:hAnsi="Times New Roman" w:hint="eastAsia"/>
          <w:sz w:val="26"/>
          <w:szCs w:val="26"/>
        </w:rPr>
        <w:t>2:</w:t>
      </w:r>
      <w:r w:rsidR="003822D8" w:rsidRPr="00564535">
        <w:rPr>
          <w:rFonts w:ascii="Times New Roman" w:hAnsi="Times New Roman"/>
          <w:sz w:val="26"/>
          <w:szCs w:val="26"/>
        </w:rPr>
        <w:t>6</w:t>
      </w:r>
      <w:r w:rsidR="003822D8" w:rsidRPr="00564535">
        <w:rPr>
          <w:rFonts w:ascii="Times New Roman" w:hAnsi="Times New Roman" w:hint="eastAsia"/>
          <w:sz w:val="26"/>
          <w:szCs w:val="26"/>
        </w:rPr>
        <w:t xml:space="preserve">; </w:t>
      </w:r>
      <w:r w:rsidR="003822D8" w:rsidRPr="00564535">
        <w:rPr>
          <w:rFonts w:ascii="Times New Roman" w:hAnsi="Times New Roman"/>
          <w:sz w:val="26"/>
          <w:szCs w:val="26"/>
        </w:rPr>
        <w:t>雅各書</w:t>
      </w:r>
      <w:r w:rsidR="003822D8" w:rsidRPr="00564535">
        <w:rPr>
          <w:rFonts w:ascii="Times New Roman" w:hAnsi="Times New Roman" w:hint="eastAsia"/>
          <w:sz w:val="26"/>
          <w:szCs w:val="26"/>
        </w:rPr>
        <w:t>1:</w:t>
      </w:r>
      <w:r w:rsidR="003822D8" w:rsidRPr="00564535">
        <w:rPr>
          <w:rFonts w:ascii="Times New Roman" w:hAnsi="Times New Roman"/>
          <w:sz w:val="26"/>
          <w:szCs w:val="26"/>
        </w:rPr>
        <w:t>5</w:t>
      </w:r>
      <w:r w:rsidR="003822D8" w:rsidRPr="00564535">
        <w:rPr>
          <w:rFonts w:ascii="Times New Roman" w:hAnsi="Times New Roman" w:hint="eastAsia"/>
          <w:sz w:val="26"/>
          <w:szCs w:val="26"/>
        </w:rPr>
        <w:t>)</w:t>
      </w:r>
    </w:p>
    <w:p w:rsidR="003822D8" w:rsidRPr="00564535" w:rsidRDefault="003822D8" w:rsidP="003822D8">
      <w:pPr>
        <w:ind w:left="480"/>
        <w:rPr>
          <w:rFonts w:ascii="Times New Roman" w:hAnsi="Times New Roman"/>
          <w:b/>
          <w:sz w:val="26"/>
          <w:szCs w:val="26"/>
        </w:rPr>
      </w:pPr>
    </w:p>
    <w:p w:rsidR="009E552A" w:rsidRPr="00564535" w:rsidRDefault="009E552A" w:rsidP="009E552A">
      <w:pPr>
        <w:pStyle w:val="a4"/>
        <w:numPr>
          <w:ilvl w:val="0"/>
          <w:numId w:val="2"/>
        </w:numPr>
        <w:ind w:leftChars="0"/>
        <w:rPr>
          <w:rFonts w:ascii="Times New Roman" w:hAnsi="Times New Roman"/>
          <w:b/>
          <w:sz w:val="26"/>
          <w:szCs w:val="26"/>
        </w:rPr>
      </w:pPr>
      <w:r w:rsidRPr="00564535">
        <w:rPr>
          <w:rFonts w:ascii="Times New Roman" w:hAnsi="Times New Roman"/>
          <w:b/>
          <w:sz w:val="26"/>
          <w:szCs w:val="26"/>
        </w:rPr>
        <w:t>與孩子的關係：手</w:t>
      </w:r>
      <w:proofErr w:type="gramStart"/>
      <w:r w:rsidRPr="00564535">
        <w:rPr>
          <w:rFonts w:ascii="Times New Roman" w:hAnsi="Times New Roman"/>
          <w:b/>
          <w:sz w:val="26"/>
          <w:szCs w:val="26"/>
        </w:rPr>
        <w:t>中的箭與不致</w:t>
      </w:r>
      <w:proofErr w:type="gramEnd"/>
      <w:r w:rsidRPr="00564535">
        <w:rPr>
          <w:rFonts w:ascii="Times New Roman" w:hAnsi="Times New Roman"/>
          <w:b/>
          <w:sz w:val="26"/>
          <w:szCs w:val="26"/>
        </w:rPr>
        <w:t>羞愧</w:t>
      </w:r>
      <w:r w:rsidR="003822D8" w:rsidRPr="00564535">
        <w:rPr>
          <w:rFonts w:ascii="Times New Roman" w:hAnsi="Times New Roman" w:hint="eastAsia"/>
          <w:b/>
          <w:sz w:val="26"/>
          <w:szCs w:val="26"/>
        </w:rPr>
        <w:t xml:space="preserve"> (</w:t>
      </w:r>
      <w:r w:rsidR="003822D8" w:rsidRPr="00564535">
        <w:rPr>
          <w:rFonts w:ascii="Times New Roman" w:hAnsi="Times New Roman" w:hint="eastAsia"/>
          <w:b/>
          <w:sz w:val="26"/>
          <w:szCs w:val="26"/>
        </w:rPr>
        <w:t>詩</w:t>
      </w:r>
      <w:r w:rsidR="003822D8" w:rsidRPr="00564535">
        <w:rPr>
          <w:rFonts w:ascii="Times New Roman" w:hAnsi="Times New Roman" w:hint="eastAsia"/>
          <w:b/>
          <w:sz w:val="26"/>
          <w:szCs w:val="26"/>
        </w:rPr>
        <w:t>127:3-5)</w:t>
      </w:r>
    </w:p>
    <w:p w:rsidR="003822D8" w:rsidRPr="00564535" w:rsidRDefault="003822D8" w:rsidP="003822D8">
      <w:pPr>
        <w:pStyle w:val="a4"/>
        <w:ind w:leftChars="0"/>
        <w:rPr>
          <w:rFonts w:ascii="Times New Roman" w:hAnsi="Times New Roman"/>
          <w:sz w:val="26"/>
          <w:szCs w:val="26"/>
        </w:rPr>
      </w:pPr>
      <w:r w:rsidRPr="00564535">
        <w:rPr>
          <w:rFonts w:ascii="Times New Roman" w:hAnsi="Times New Roman" w:hint="eastAsia"/>
          <w:bCs/>
          <w:sz w:val="26"/>
          <w:szCs w:val="26"/>
        </w:rPr>
        <w:t>像箭一樣，要磨</w:t>
      </w:r>
      <w:r w:rsidRPr="00564535">
        <w:rPr>
          <w:rFonts w:ascii="Times New Roman" w:hAnsi="Times New Roman" w:hint="eastAsia"/>
          <w:bCs/>
          <w:sz w:val="26"/>
          <w:szCs w:val="26"/>
        </w:rPr>
        <w:t xml:space="preserve"> </w:t>
      </w:r>
      <w:r w:rsidRPr="00564535">
        <w:rPr>
          <w:rFonts w:ascii="Times New Roman" w:hAnsi="Times New Roman"/>
          <w:sz w:val="26"/>
          <w:szCs w:val="26"/>
        </w:rPr>
        <w:t>(</w:t>
      </w:r>
      <w:proofErr w:type="gramStart"/>
      <w:r w:rsidRPr="00564535">
        <w:rPr>
          <w:rFonts w:ascii="Times New Roman" w:hAnsi="Times New Roman" w:hint="eastAsia"/>
          <w:sz w:val="26"/>
          <w:szCs w:val="26"/>
        </w:rPr>
        <w:t>箴</w:t>
      </w:r>
      <w:proofErr w:type="gramEnd"/>
      <w:r w:rsidRPr="00564535">
        <w:rPr>
          <w:rFonts w:ascii="Times New Roman" w:hAnsi="Times New Roman"/>
          <w:sz w:val="26"/>
          <w:szCs w:val="26"/>
        </w:rPr>
        <w:t>9:10</w:t>
      </w:r>
      <w:r w:rsidRPr="00564535">
        <w:rPr>
          <w:rFonts w:ascii="Times New Roman" w:hAnsi="Times New Roman" w:hint="eastAsia"/>
          <w:sz w:val="26"/>
          <w:szCs w:val="26"/>
        </w:rPr>
        <w:t xml:space="preserve">; </w:t>
      </w:r>
      <w:proofErr w:type="gramStart"/>
      <w:r w:rsidRPr="00564535">
        <w:rPr>
          <w:rFonts w:ascii="Times New Roman" w:hAnsi="Times New Roman" w:hint="eastAsia"/>
          <w:sz w:val="26"/>
          <w:szCs w:val="26"/>
        </w:rPr>
        <w:t>箴</w:t>
      </w:r>
      <w:proofErr w:type="gramEnd"/>
      <w:r w:rsidRPr="00564535">
        <w:rPr>
          <w:rFonts w:ascii="Times New Roman" w:hAnsi="Times New Roman" w:hint="eastAsia"/>
          <w:sz w:val="26"/>
          <w:szCs w:val="26"/>
        </w:rPr>
        <w:t xml:space="preserve"> </w:t>
      </w:r>
      <w:r w:rsidRPr="00564535">
        <w:rPr>
          <w:rFonts w:ascii="Times New Roman" w:hAnsi="Times New Roman"/>
          <w:sz w:val="26"/>
          <w:szCs w:val="26"/>
        </w:rPr>
        <w:t>22:6)</w:t>
      </w:r>
      <w:r w:rsidRPr="00564535">
        <w:rPr>
          <w:rFonts w:ascii="Times New Roman" w:hAnsi="Times New Roman" w:hint="eastAsia"/>
          <w:bCs/>
          <w:sz w:val="26"/>
          <w:szCs w:val="26"/>
        </w:rPr>
        <w:t>，也要放</w:t>
      </w:r>
      <w:r w:rsidRPr="00564535">
        <w:rPr>
          <w:rFonts w:ascii="Times New Roman" w:hAnsi="Times New Roman"/>
          <w:sz w:val="26"/>
          <w:szCs w:val="26"/>
        </w:rPr>
        <w:t>。</w:t>
      </w:r>
    </w:p>
    <w:sectPr w:rsidR="003822D8" w:rsidRPr="00564535" w:rsidSect="00DE1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45" w:rsidRDefault="00454245" w:rsidP="006A5585">
      <w:r>
        <w:separator/>
      </w:r>
    </w:p>
  </w:endnote>
  <w:endnote w:type="continuationSeparator" w:id="0">
    <w:p w:rsidR="00454245" w:rsidRDefault="00454245" w:rsidP="006A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45" w:rsidRDefault="00454245" w:rsidP="006A5585">
      <w:r>
        <w:separator/>
      </w:r>
    </w:p>
  </w:footnote>
  <w:footnote w:type="continuationSeparator" w:id="0">
    <w:p w:rsidR="00454245" w:rsidRDefault="00454245" w:rsidP="006A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655"/>
    <w:multiLevelType w:val="hybridMultilevel"/>
    <w:tmpl w:val="14CAD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38A7912"/>
    <w:multiLevelType w:val="hybridMultilevel"/>
    <w:tmpl w:val="877ABE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72823C8"/>
    <w:multiLevelType w:val="hybridMultilevel"/>
    <w:tmpl w:val="8E643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296C55"/>
    <w:multiLevelType w:val="hybridMultilevel"/>
    <w:tmpl w:val="8D5EBA56"/>
    <w:lvl w:ilvl="0" w:tplc="81225922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B942C8"/>
    <w:multiLevelType w:val="hybridMultilevel"/>
    <w:tmpl w:val="B10A4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A1"/>
    <w:rsid w:val="00062FA1"/>
    <w:rsid w:val="003822D8"/>
    <w:rsid w:val="0042644B"/>
    <w:rsid w:val="00454245"/>
    <w:rsid w:val="00564535"/>
    <w:rsid w:val="006A5585"/>
    <w:rsid w:val="009E552A"/>
    <w:rsid w:val="00A9236A"/>
    <w:rsid w:val="00AA39C1"/>
    <w:rsid w:val="00BF1656"/>
    <w:rsid w:val="00D93697"/>
    <w:rsid w:val="00D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52A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9E552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E55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552A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585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52A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9E552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E55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552A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558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Matthew Yan</cp:lastModifiedBy>
  <cp:revision>7</cp:revision>
  <cp:lastPrinted>2016-01-08T03:27:00Z</cp:lastPrinted>
  <dcterms:created xsi:type="dcterms:W3CDTF">2016-01-05T02:08:00Z</dcterms:created>
  <dcterms:modified xsi:type="dcterms:W3CDTF">2016-01-11T01:48:00Z</dcterms:modified>
</cp:coreProperties>
</file>