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043"/>
        <w:gridCol w:w="560"/>
        <w:gridCol w:w="562"/>
        <w:gridCol w:w="96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914B6F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E76422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E76422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013142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FC79EB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FC79EB" w:rsidRDefault="00FC79EB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C79EB" w:rsidRPr="001A4B28" w:rsidRDefault="00FC79EB" w:rsidP="00A27EF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禮拜日，返</w:t>
            </w:r>
            <w:r w:rsidR="00A27EF7">
              <w:rPr>
                <w:rFonts w:ascii="新細明體" w:eastAsia="新細明體" w:hAnsi="新細明體" w:cs="新細明體" w:hint="eastAsia"/>
                <w:sz w:val="18"/>
                <w:szCs w:val="18"/>
              </w:rPr>
              <w:t>崇</w:t>
            </w: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拜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C79EB" w:rsidRPr="001A4B28" w:rsidRDefault="0001314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平凡生活中遇見上帝</w:t>
            </w:r>
          </w:p>
        </w:tc>
      </w:tr>
      <w:tr w:rsidR="00FC79EB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FC79EB" w:rsidRDefault="00FC79EB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C79EB" w:rsidRPr="000B0D28" w:rsidRDefault="00FC79EB" w:rsidP="00C52C3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瑪拉基書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1:</w:t>
            </w: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6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14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C79EB" w:rsidRPr="000B0D28" w:rsidRDefault="00013142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代上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4:9-10</w:t>
            </w:r>
          </w:p>
        </w:tc>
      </w:tr>
      <w:tr w:rsidR="00E76422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76422" w:rsidRDefault="00E76422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76422" w:rsidRPr="00F67C7E" w:rsidRDefault="00E76422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76422" w:rsidRPr="00F67C7E" w:rsidRDefault="00E76422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容盧健思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7E35EC" w:rsidRDefault="0014099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7E35EC" w:rsidRDefault="0014099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E76422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76422" w:rsidRDefault="00E76422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76422" w:rsidRPr="00F67C7E" w:rsidRDefault="00E76422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楊林慧敏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76422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甯</w:t>
            </w:r>
            <w:proofErr w:type="gramEnd"/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7E35EC" w:rsidRDefault="00E76422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黃關寶寶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7E35EC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</w:tr>
      <w:tr w:rsidR="00140999" w:rsidRPr="00AD506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Pr="00AD5060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140999" w:rsidRPr="00FC79EB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7"/>
                <w:szCs w:val="17"/>
              </w:rPr>
            </w:pPr>
            <w:r w:rsidRPr="00FC79EB">
              <w:rPr>
                <w:rFonts w:ascii="新細明體" w:eastAsia="新細明體" w:hAnsi="新細明體" w:cs="新細明體" w:hint="eastAsia"/>
                <w:sz w:val="17"/>
                <w:szCs w:val="17"/>
              </w:rPr>
              <w:t>李鍾潔明傳道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高寶彥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40999" w:rsidRPr="007C5E4C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黃銘聰傳道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宋美碧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楊黃文婷</w:t>
            </w:r>
          </w:p>
        </w:tc>
      </w:tr>
      <w:tr w:rsidR="00140999" w:rsidRPr="00AD506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Pr="00AD5060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陳馮嘉賢</w:t>
            </w:r>
            <w:r w:rsidR="00140999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郭文英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容偉雄</w:t>
            </w:r>
            <w:proofErr w:type="gramEnd"/>
            <w:r w:rsidR="00140999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</w:tr>
      <w:tr w:rsidR="00140999" w:rsidRPr="00AD506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Pr="00AD5060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朱志齡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40999" w:rsidRPr="00F67C7E" w:rsidRDefault="00E76422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吳嘉欣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宋美碧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</w:tr>
      <w:tr w:rsidR="00140999" w:rsidRPr="00AD506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Pr="00AD5060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李慧梅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麥健漢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黃惠婷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曾陳慧緣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郭艷如</w:t>
            </w:r>
          </w:p>
        </w:tc>
      </w:tr>
      <w:tr w:rsidR="00140999" w:rsidRPr="00AD506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Pr="00AD5060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黃偉鵬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羅萬城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陳偉年</w:t>
            </w:r>
          </w:p>
        </w:tc>
      </w:tr>
      <w:tr w:rsidR="00140999" w:rsidRPr="00AD506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Pr="00AD5060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陳偉年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40999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0999" w:rsidRPr="00F67C7E" w:rsidRDefault="00E76422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140999" w:rsidRPr="002B33A4" w:rsidRDefault="00C52C32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4878B9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經中你我他-誤解誤信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40999" w:rsidRPr="00E57609" w:rsidRDefault="00C52C32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C52C32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信條6：信與不信，生路、死路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140999" w:rsidRPr="00E328D7" w:rsidRDefault="00E76422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梁何燕森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40999" w:rsidRPr="00E328D7" w:rsidRDefault="00E76422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陳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姜倩雯</w:t>
            </w:r>
            <w:proofErr w:type="gramEnd"/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Default="00E76422" w:rsidP="007C5E4C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Default="00FC79EB" w:rsidP="00E5760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2B33A4" w:rsidRDefault="00E76422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2B33A4" w:rsidRDefault="00E76422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Default="00140999" w:rsidP="00914B6F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0999" w:rsidRDefault="00140999" w:rsidP="00914B6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999" w:rsidRPr="00F67C7E" w:rsidRDefault="00E76422" w:rsidP="00112D90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  <w:r w:rsidR="0014099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140999" w:rsidRPr="00F67C7E" w:rsidRDefault="00E76422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140999" w:rsidRPr="00F67C7E" w:rsidRDefault="00E76422" w:rsidP="00CD6A3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周陸蕙芳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40999" w:rsidRPr="00F67C7E" w:rsidRDefault="00E76422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</w:p>
        </w:tc>
      </w:tr>
      <w:tr w:rsidR="00E76422" w:rsidRPr="003459F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76422" w:rsidRDefault="00E76422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76422" w:rsidRPr="009813FC" w:rsidRDefault="00C52C3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4878B9">
              <w:rPr>
                <w:rFonts w:ascii="新細明體" w:eastAsia="新細明體" w:hAnsi="新細明體" w:cs="新細明體" w:hint="eastAsia"/>
                <w:sz w:val="18"/>
                <w:szCs w:val="18"/>
              </w:rPr>
              <w:t>萬物屬於神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</w:t>
            </w:r>
            <w:r w:rsidRPr="004878B9">
              <w:rPr>
                <w:rFonts w:ascii="新細明體" w:eastAsia="新細明體" w:hAnsi="新細明體" w:cs="新細明體" w:hint="eastAsia"/>
                <w:sz w:val="18"/>
                <w:szCs w:val="18"/>
              </w:rPr>
              <w:t>神創造人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6422" w:rsidRPr="009813FC" w:rsidRDefault="00C52C32" w:rsidP="00C52C32">
            <w:pPr>
              <w:widowControl/>
              <w:ind w:firstLineChars="200" w:firstLine="360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C52C32">
              <w:rPr>
                <w:rFonts w:ascii="新細明體" w:eastAsia="新細明體" w:hAnsi="新細明體" w:cs="新細明體" w:hint="eastAsia"/>
                <w:sz w:val="18"/>
                <w:szCs w:val="18"/>
              </w:rPr>
              <w:t>人要榮耀神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</w:t>
            </w:r>
            <w:r w:rsidRPr="00C52C32">
              <w:rPr>
                <w:rFonts w:ascii="新細明體" w:eastAsia="新細明體" w:hAnsi="新細明體" w:cs="新細明體" w:hint="eastAsia"/>
                <w:sz w:val="18"/>
                <w:szCs w:val="18"/>
              </w:rPr>
              <w:t>人類犯罪</w:t>
            </w:r>
          </w:p>
        </w:tc>
      </w:tr>
      <w:tr w:rsidR="00112D90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12D90" w:rsidRDefault="00112D9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D90" w:rsidRPr="00F67C7E" w:rsidRDefault="00E76422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馮天蔚</w:t>
            </w:r>
            <w:r w:rsidR="00112D9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112D90" w:rsidRPr="00F67C7E" w:rsidRDefault="00E76422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容盧健思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112D90" w:rsidRPr="00F67C7E" w:rsidRDefault="00E76422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12D90" w:rsidRPr="00F67C7E" w:rsidRDefault="00E76422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嘉侯剛惠</w:t>
            </w:r>
          </w:p>
        </w:tc>
      </w:tr>
      <w:tr w:rsidR="00E76422" w:rsidRPr="00836FB1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76422" w:rsidRDefault="00E76422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76422" w:rsidRPr="00F67C7E" w:rsidRDefault="00E76422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76422" w:rsidRPr="00F67C7E" w:rsidRDefault="00E76422" w:rsidP="001A3F9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何綺玲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76422" w:rsidRPr="00F67C7E" w:rsidRDefault="00E76422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FC79EB" w:rsidRDefault="00E76422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 w:rsidRPr="00FC79EB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 w:rsidRPr="00FC79EB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 w:rsidRPr="00FC79EB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黃芷韻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FC79EB" w:rsidRDefault="00E76422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 w:rsidRPr="00FC79EB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 w:rsidRPr="00FC79EB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 w:rsidRPr="00FC79EB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梁灌秀雲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6E0BAA" w:rsidRDefault="00E76422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林妙賢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任琬蔚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6E0BAA" w:rsidRDefault="00E76422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韓陳燕美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</w:p>
        </w:tc>
      </w:tr>
      <w:tr w:rsidR="00140999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622C05" w:rsidRDefault="00E76422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622C05" w:rsidRDefault="00E76422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張林薇</w:t>
            </w:r>
          </w:p>
        </w:tc>
      </w:tr>
      <w:tr w:rsidR="00140999" w:rsidRPr="00F46D27" w:rsidTr="00E76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140999" w:rsidRDefault="00140999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140999" w:rsidRPr="0022365D" w:rsidRDefault="00FC79EB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 w:rsidR="00E76422"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/ 高寶彥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40999" w:rsidRPr="0022365D" w:rsidRDefault="00E76422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黎健邦</w:t>
            </w:r>
          </w:p>
        </w:tc>
      </w:tr>
    </w:tbl>
    <w:p w:rsidR="00B64813" w:rsidRDefault="00B64813" w:rsidP="00914B6F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914B6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A2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914B6F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禱會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主日</w:t>
            </w:r>
            <w:r w:rsidRPr="002A3148">
              <w:rPr>
                <w:rFonts w:ascii="華康儷細黑" w:eastAsia="華康儷細黑" w:hint="eastAsia"/>
                <w:position w:val="-6"/>
                <w:szCs w:val="20"/>
              </w:rPr>
              <w:t>早禱會</w:t>
            </w:r>
            <w:r w:rsidR="00971EF9">
              <w:rPr>
                <w:rFonts w:ascii="華康儷細黑" w:eastAsia="華康儷細黑" w:hint="eastAsia"/>
                <w:position w:val="-6"/>
                <w:szCs w:val="20"/>
              </w:rPr>
              <w:t xml:space="preserve">    每月最後之主日8</w:t>
            </w:r>
            <w:r w:rsidR="00971EF9"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 w:rsidR="00971EF9">
              <w:rPr>
                <w:rFonts w:ascii="Times New Roman" w:eastAsia="華康儷細黑" w:hint="eastAsia"/>
                <w:position w:val="-6"/>
                <w:szCs w:val="22"/>
              </w:rPr>
              <w:t>0</w:t>
            </w:r>
            <w:r w:rsidR="00971EF9"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 w:rsidR="00971EF9">
              <w:rPr>
                <w:rFonts w:ascii="Times New Roman" w:eastAsia="華康儷細黑" w:hint="eastAsia"/>
                <w:position w:val="-6"/>
                <w:szCs w:val="22"/>
              </w:rPr>
              <w:t>9</w:t>
            </w:r>
            <w:r w:rsidR="00971EF9"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71EF9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971EF9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914B6F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A2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E76422">
        <w:rPr>
          <w:rFonts w:ascii="標楷體" w:eastAsia="標楷體" w:hAnsi="標楷體"/>
          <w:b/>
          <w:bCs/>
          <w:sz w:val="28"/>
          <w:szCs w:val="28"/>
        </w:rPr>
        <w:t>2014年7月26日及27日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914B6F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914B6F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r w:rsidR="00C52C32" w:rsidRPr="00C52C32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瑪拉基書</w:t>
            </w:r>
            <w:proofErr w:type="gramEnd"/>
            <w:r w:rsidR="00C52C32" w:rsidRPr="00C52C32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1:6-14</w:t>
            </w:r>
            <w:r w:rsidR="00C52C32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&lt;舊約</w:t>
            </w:r>
            <w:r w:rsidR="00C52C32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1065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C52C32" w:rsidRPr="00C52C32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禮拜日，返</w:t>
            </w:r>
            <w:r w:rsidR="00A27EF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崇</w:t>
            </w:r>
            <w:r w:rsidR="00C52C32" w:rsidRPr="00C52C32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C52C32" w:rsidRPr="00C52C32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祢最喜悅的敬拜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914B6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914B6F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487" w:type="dxa"/>
        <w:tblLook w:val="01E0"/>
      </w:tblPr>
      <w:tblGrid>
        <w:gridCol w:w="6487"/>
      </w:tblGrid>
      <w:tr w:rsidR="003C7508" w:rsidRPr="00645240" w:rsidTr="00614E5C">
        <w:trPr>
          <w:trHeight w:val="11083"/>
        </w:trPr>
        <w:tc>
          <w:tcPr>
            <w:tcW w:w="6487" w:type="dxa"/>
          </w:tcPr>
          <w:p w:rsidR="003C750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9318D9" w:rsidRDefault="009318D9" w:rsidP="009318D9">
            <w:pPr>
              <w:pStyle w:val="af3"/>
              <w:framePr w:w="6472" w:h="11405" w:hSpace="180" w:wrap="auto" w:vAnchor="text" w:hAnchor="page" w:x="7407" w:y="-165"/>
              <w:snapToGrid w:val="0"/>
              <w:spacing w:line="0" w:lineRule="atLeast"/>
              <w:ind w:leftChars="0" w:left="0"/>
              <w:jc w:val="both"/>
              <w:rPr>
                <w:rFonts w:asciiTheme="minorEastAsia" w:eastAsiaTheme="minorEastAsia" w:hAnsiTheme="minorEastAsia"/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000000"/>
                <w:sz w:val="24"/>
                <w:lang w:eastAsia="zh-HK"/>
              </w:rPr>
              <w:t>其他</w:t>
            </w:r>
            <w:r w:rsidRPr="00B521BE">
              <w:rPr>
                <w:rFonts w:asciiTheme="minorEastAsia" w:eastAsiaTheme="minorEastAsia" w:hAnsiTheme="minorEastAsia" w:hint="eastAsia"/>
                <w:b/>
                <w:i/>
                <w:color w:val="000000"/>
                <w:sz w:val="24"/>
                <w:lang w:eastAsia="zh-HK"/>
              </w:rPr>
              <w:t>事項</w:t>
            </w:r>
          </w:p>
          <w:p w:rsidR="009318D9" w:rsidRDefault="009318D9" w:rsidP="009318D9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jc w:val="both"/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</w:pPr>
            <w:r w:rsidRPr="00E35934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感謝 神！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本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堂</w:t>
            </w:r>
            <w:r w:rsidRPr="00E35934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會眾張麥啟怡姊妹喜有身孕</w:t>
            </w:r>
            <w:proofErr w:type="gramEnd"/>
            <w:r w:rsidRPr="00E35934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，求 神保守姊妹及其胎兒之健康。</w:t>
            </w:r>
          </w:p>
          <w:p w:rsidR="00914B6F" w:rsidRDefault="00914B6F" w:rsidP="009318D9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jc w:val="both"/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</w:pPr>
            <w:proofErr w:type="gramStart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第八十六屆港</w:t>
            </w:r>
            <w:proofErr w:type="gramEnd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九培靈</w:t>
            </w:r>
            <w:proofErr w:type="gramStart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研</w:t>
            </w:r>
            <w:proofErr w:type="gramEnd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經會將於8月1日至10日舉行，鼓勵各小組及會眾積極參加。詳情可參閱張貼於大堂之海報或瀏覽http://hkbible conference.org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hk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。</w:t>
            </w:r>
          </w:p>
          <w:p w:rsidR="00914B6F" w:rsidRPr="00520B2E" w:rsidRDefault="00914B6F" w:rsidP="00914B6F">
            <w:pPr>
              <w:pStyle w:val="af3"/>
              <w:framePr w:w="6472" w:h="11405" w:hSpace="180" w:wrap="auto" w:vAnchor="text" w:hAnchor="page" w:x="7407" w:y="-165"/>
              <w:ind w:leftChars="0" w:left="426"/>
              <w:jc w:val="both"/>
              <w:rPr>
                <w:rFonts w:asciiTheme="majorEastAsia" w:eastAsiaTheme="majorEastAsia" w:hAnsiTheme="majorEastAsia"/>
                <w:b/>
                <w:i/>
                <w:color w:val="000000"/>
                <w:sz w:val="8"/>
                <w:szCs w:val="8"/>
                <w:lang w:eastAsia="zh-HK"/>
              </w:rPr>
            </w:pPr>
          </w:p>
          <w:p w:rsidR="00013142" w:rsidRDefault="00013142" w:rsidP="00013142">
            <w:pPr>
              <w:framePr w:w="6472" w:h="11405" w:hSpace="180" w:wrap="auto" w:vAnchor="text" w:hAnchor="page" w:x="7407" w:y="-165"/>
              <w:ind w:leftChars="-15" w:left="-1" w:hangingChars="13" w:hanging="2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7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23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好鄰舍服事</w:t>
            </w:r>
          </w:p>
          <w:p w:rsidR="00814386" w:rsidRPr="009318D9" w:rsidRDefault="00013142" w:rsidP="009318D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6"/>
              </w:numPr>
              <w:shd w:val="clear" w:color="auto" w:fill="FFFFFF"/>
              <w:ind w:leftChars="0" w:left="284" w:hanging="284"/>
              <w:jc w:val="both"/>
              <w:rPr>
                <w:rFonts w:ascii="新細明體" w:eastAsia="新細明體" w:hAnsi="新細明體" w:cs="Courier New"/>
                <w:color w:val="000000"/>
                <w:sz w:val="23"/>
                <w:szCs w:val="23"/>
                <w:lang w:eastAsia="zh-HK"/>
              </w:rPr>
            </w:pP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  <w:lang w:eastAsia="zh-HK"/>
              </w:rPr>
              <w:t>為探訪貧窮家庭及貧窮</w:t>
            </w:r>
            <w:r w:rsidR="00814386"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  <w:lang w:eastAsia="zh-HK"/>
              </w:rPr>
              <w:t>體</w:t>
            </w: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  <w:lang w:eastAsia="zh-HK"/>
              </w:rPr>
              <w:t>驗的策劃及推動祈禱</w:t>
            </w:r>
            <w:r w:rsidR="00814386"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  <w:lang w:eastAsia="zh-HK"/>
              </w:rPr>
              <w:t>。</w:t>
            </w:r>
          </w:p>
          <w:p w:rsidR="00013142" w:rsidRPr="009318D9" w:rsidRDefault="00013142" w:rsidP="009318D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6"/>
              </w:numPr>
              <w:shd w:val="clear" w:color="auto" w:fill="FFFFFF"/>
              <w:ind w:leftChars="0" w:left="284" w:hanging="284"/>
              <w:jc w:val="both"/>
              <w:rPr>
                <w:rFonts w:ascii="Courier New" w:eastAsia="新細明體" w:hAnsi="Courier New" w:cs="Courier New"/>
                <w:color w:val="000000"/>
                <w:sz w:val="23"/>
                <w:szCs w:val="23"/>
              </w:rPr>
            </w:pP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讓弟兄姊妹認識</w:t>
            </w:r>
            <w:r w:rsidR="00814386"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及</w:t>
            </w: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體驗貧窮，並透過服</w:t>
            </w:r>
            <w:r w:rsidR="00814386"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事</w:t>
            </w: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把福音展示出來。</w:t>
            </w:r>
          </w:p>
          <w:p w:rsidR="00013142" w:rsidRPr="009318D9" w:rsidRDefault="009318D9" w:rsidP="009318D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6"/>
              </w:numPr>
              <w:shd w:val="clear" w:color="auto" w:fill="FFFFFF"/>
              <w:ind w:leftChars="0" w:left="284" w:hanging="284"/>
              <w:jc w:val="both"/>
              <w:rPr>
                <w:rFonts w:ascii="新細明體" w:eastAsia="新細明體" w:hAnsi="新細明體" w:cs="Courier New"/>
                <w:color w:val="000000"/>
                <w:sz w:val="23"/>
                <w:szCs w:val="23"/>
              </w:rPr>
            </w:pP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在缺乏正常照顧下，貧苦家庭中的兒童，</w:t>
            </w:r>
            <w:r w:rsidR="00814386"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未能得到</w:t>
            </w:r>
            <w:r w:rsidR="00013142"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健康成長的機會</w:t>
            </w: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，</w:t>
            </w:r>
            <w:proofErr w:type="gramStart"/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求主看顧</w:t>
            </w:r>
            <w:proofErr w:type="gramEnd"/>
            <w:r w:rsidR="00614E5C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，</w:t>
            </w:r>
            <w:r w:rsidRPr="009318D9">
              <w:rPr>
                <w:rFonts w:ascii="新細明體" w:eastAsia="新細明體" w:hAnsi="新細明體" w:cs="Courier New" w:hint="eastAsia"/>
                <w:color w:val="000000"/>
                <w:sz w:val="23"/>
                <w:szCs w:val="23"/>
              </w:rPr>
              <w:t>並教導我們如何藉著愛心及關懷，使他們得著新的希望</w:t>
            </w:r>
            <w:r w:rsidRPr="009318D9">
              <w:rPr>
                <w:rFonts w:ascii="新細明體" w:eastAsia="新細明體" w:hAnsi="新細明體" w:cs="Courier New" w:hint="eastAsia"/>
                <w:color w:val="000000"/>
                <w:sz w:val="22"/>
                <w:szCs w:val="22"/>
              </w:rPr>
              <w:t>。</w:t>
            </w:r>
          </w:p>
          <w:p w:rsidR="00013142" w:rsidRDefault="00013142" w:rsidP="00614E5C">
            <w:pPr>
              <w:framePr w:w="6472" w:h="11405" w:hSpace="180" w:wrap="auto" w:vAnchor="text" w:hAnchor="page" w:x="7407" w:y="-165"/>
              <w:ind w:leftChars="-15" w:left="1" w:hangingChars="13" w:hanging="31"/>
              <w:jc w:val="both"/>
              <w:rPr>
                <w:rFonts w:hint="eastAsia"/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7月27日(主日)祈禱會主題</w:t>
            </w:r>
            <w:proofErr w:type="gramStart"/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︰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為教會禱告</w:t>
            </w:r>
          </w:p>
          <w:p w:rsidR="00614E5C" w:rsidRPr="00614E5C" w:rsidRDefault="00614E5C" w:rsidP="00614E5C">
            <w:pPr>
              <w:framePr w:w="6472" w:h="11405" w:hSpace="180" w:wrap="auto" w:vAnchor="text" w:hAnchor="page" w:x="7407" w:y="-165"/>
              <w:ind w:leftChars="-15" w:left="-21" w:hangingChars="13" w:hanging="9"/>
              <w:jc w:val="both"/>
              <w:rPr>
                <w:rFonts w:asciiTheme="majorEastAsia" w:eastAsiaTheme="majorEastAsia" w:hAnsiTheme="majorEastAsia"/>
                <w:spacing w:val="-4"/>
                <w:sz w:val="8"/>
                <w:szCs w:val="8"/>
              </w:rPr>
            </w:pPr>
          </w:p>
          <w:p w:rsidR="00013142" w:rsidRPr="00013142" w:rsidRDefault="00013142" w:rsidP="00013142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7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30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44033A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少年</w:t>
            </w:r>
          </w:p>
          <w:p w:rsidR="003C7508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Default="003C7508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</w:t>
            </w:r>
            <w:r w:rsidR="00614E5C"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</w:t>
            </w:r>
          </w:p>
          <w:p w:rsidR="00013142" w:rsidRDefault="00013142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</w:t>
            </w:r>
            <w:r w:rsidR="00614E5C"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</w:t>
            </w:r>
          </w:p>
          <w:p w:rsidR="00013142" w:rsidRDefault="00013142" w:rsidP="00914B6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</w:t>
            </w:r>
            <w:r w:rsidR="00614E5C"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</w:p>
          <w:p w:rsidR="00614E5C" w:rsidRDefault="004E39D6" w:rsidP="009318D9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rFonts w:ascii="新細明體" w:eastAsia="新細明體" w:hAnsi="新細明體" w:hint="eastAsia"/>
                <w:b/>
                <w:bCs/>
                <w:spacing w:val="-6"/>
                <w:sz w:val="23"/>
                <w:szCs w:val="23"/>
              </w:rPr>
            </w:pPr>
            <w:r w:rsidRPr="00614E5C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本月金句</w:t>
            </w:r>
            <w:proofErr w:type="gramStart"/>
            <w:r w:rsidRPr="00614E5C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︰</w:t>
            </w:r>
            <w:proofErr w:type="gramEnd"/>
            <w:r w:rsidRPr="00614E5C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聖靈所結的果子，就是仁愛、喜樂、和平、忍耐、恩慈、良善、信實、溫柔、節制。這樣的事沒有律法禁止</w:t>
            </w:r>
            <w:r w:rsidRPr="00614E5C">
              <w:rPr>
                <w:rFonts w:ascii="新細明體" w:eastAsia="新細明體" w:hAnsi="新細明體" w:hint="eastAsia"/>
                <w:b/>
                <w:bCs/>
                <w:spacing w:val="-6"/>
                <w:sz w:val="23"/>
                <w:szCs w:val="23"/>
              </w:rPr>
              <w:t>。</w:t>
            </w:r>
          </w:p>
          <w:p w:rsidR="003C7508" w:rsidRPr="00614E5C" w:rsidRDefault="004E39D6" w:rsidP="009318D9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/>
                <w:bCs/>
                <w:spacing w:val="60"/>
                <w:sz w:val="12"/>
                <w:szCs w:val="12"/>
              </w:rPr>
            </w:pPr>
            <w:r w:rsidRPr="00614E5C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(加拉太書5章22-23節)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A9204D" w:rsidRDefault="00B64813" w:rsidP="009C3DD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道：李鍾潔明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A50854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A50854"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1E3C9C" w:rsidRDefault="004E39D6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b/>
          <w:bCs/>
          <w:spacing w:val="8"/>
          <w:sz w:val="18"/>
          <w:szCs w:val="18"/>
          <w:lang w:eastAsia="zh-HK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．迎向復興</w:t>
      </w:r>
    </w:p>
    <w:p w:rsidR="004E39D6" w:rsidRPr="004F120D" w:rsidRDefault="004E39D6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  <w:lang w:eastAsia="zh-HK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68228E">
        <w:rPr>
          <w:rFonts w:ascii="華康儷細黑" w:eastAsia="華康儷細黑" w:hint="eastAsia"/>
          <w:sz w:val="18"/>
          <w:szCs w:val="18"/>
        </w:rPr>
        <w:t>4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4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54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45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>2</w:t>
      </w:r>
      <w:r w:rsidR="004E39D6">
        <w:rPr>
          <w:rFonts w:ascii="華康儷細黑" w:eastAsia="華康儷細黑" w:hint="eastAsia"/>
          <w:color w:val="000000"/>
          <w:sz w:val="18"/>
          <w:szCs w:val="18"/>
          <w:lang w:eastAsia="zh-HK"/>
        </w:rPr>
        <w:t>2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013142">
        <w:rPr>
          <w:rFonts w:ascii="華康儷細黑" w:eastAsia="華康儷細黑" w:hint="eastAsia"/>
          <w:color w:val="000000"/>
          <w:sz w:val="18"/>
          <w:szCs w:val="18"/>
        </w:rPr>
        <w:t xml:space="preserve">5 </w:t>
      </w:r>
      <w:r w:rsidR="00DE6DCC" w:rsidRPr="00013142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23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473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2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4E39D6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4E39D6">
        <w:rPr>
          <w:rFonts w:ascii="華康儷細黑" w:eastAsia="華康儷細黑" w:hint="eastAsia"/>
          <w:sz w:val="18"/>
          <w:szCs w:val="18"/>
        </w:rPr>
        <w:t>七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2787F">
        <w:rPr>
          <w:rFonts w:ascii="華康儷細黑" w:eastAsia="華康儷細黑" w:hint="eastAsia"/>
          <w:sz w:val="18"/>
          <w:szCs w:val="18"/>
        </w:rPr>
        <w:t>15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2,905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2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4E39D6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79"/>
      </w:tblGrid>
      <w:tr w:rsidR="00B64813" w:rsidRPr="00074DB5" w:rsidTr="00620A64">
        <w:trPr>
          <w:trHeight w:val="10193"/>
        </w:trPr>
        <w:tc>
          <w:tcPr>
            <w:tcW w:w="6379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E35934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2"/>
                <w:szCs w:val="12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E35934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3"/>
                <w:szCs w:val="23"/>
              </w:rPr>
            </w:pPr>
            <w:r w:rsidRPr="00E35934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歡迎上星期參加崇拜的新朋友</w:t>
            </w:r>
            <w:proofErr w:type="gramStart"/>
            <w:r w:rsidRPr="00E35934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︰</w:t>
            </w:r>
            <w:proofErr w:type="gramEnd"/>
            <w:r w:rsidR="00FC79EB" w:rsidRPr="00E35934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楊慧芬</w:t>
            </w:r>
            <w:r w:rsidR="00FC79EB" w:rsidRPr="00E35934">
              <w:rPr>
                <w:rFonts w:asciiTheme="minorEastAsia" w:eastAsiaTheme="minorEastAsia" w:hAnsiTheme="minorEastAsia" w:hint="eastAsia"/>
                <w:spacing w:val="-6"/>
                <w:kern w:val="23"/>
                <w:sz w:val="23"/>
                <w:szCs w:val="23"/>
              </w:rPr>
              <w:t>、</w:t>
            </w:r>
            <w:r w:rsidR="00FC79EB" w:rsidRPr="00E35934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卓文葆</w:t>
            </w:r>
            <w:r w:rsidRPr="00E35934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。</w:t>
            </w:r>
          </w:p>
          <w:p w:rsidR="004E39D6" w:rsidRPr="004E39D6" w:rsidRDefault="004E39D6" w:rsidP="004E39D6">
            <w:pPr>
              <w:spacing w:line="0" w:lineRule="atLeast"/>
              <w:ind w:left="539"/>
              <w:rPr>
                <w:rFonts w:ascii="新細明體" w:eastAsia="新細明體" w:hAnsi="新細明體"/>
                <w:bCs/>
                <w:sz w:val="12"/>
                <w:szCs w:val="12"/>
              </w:rPr>
            </w:pPr>
          </w:p>
          <w:p w:rsidR="004E39D6" w:rsidRDefault="004E39D6" w:rsidP="004E39D6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0129FC" w:rsidRPr="009318D9" w:rsidRDefault="000129FC" w:rsidP="004E39D6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z w:val="23"/>
                <w:szCs w:val="23"/>
              </w:rPr>
            </w:pPr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本堂堂主任甄達安牧師於本月27日(主日)前往</w:t>
            </w:r>
            <w:proofErr w:type="gramStart"/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播道會歡恩</w:t>
            </w:r>
            <w:proofErr w:type="gramEnd"/>
            <w:r w:rsidRPr="009318D9">
              <w:rPr>
                <w:rFonts w:ascii="新細明體" w:eastAsia="新細明體" w:hAnsi="新細明體" w:cs="新細明體" w:hint="eastAsia"/>
                <w:sz w:val="23"/>
                <w:szCs w:val="23"/>
              </w:rPr>
              <w:t>堂證道。</w:t>
            </w:r>
          </w:p>
          <w:p w:rsidR="004E39D6" w:rsidRPr="009318D9" w:rsidRDefault="004E39D6" w:rsidP="004E39D6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 w:rsidRPr="00E359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本</w:t>
            </w:r>
            <w:r w:rsidRPr="009318D9">
              <w:rPr>
                <w:rFonts w:ascii="新細明體" w:eastAsia="新細明體" w:hAnsi="新細明體" w:cs="新細明體" w:hint="eastAsia"/>
                <w:spacing w:val="-2"/>
                <w:sz w:val="23"/>
                <w:szCs w:val="23"/>
              </w:rPr>
              <w:t>堂將開辦「攝影可服事神」課堂，歡迎現任「攝影小組」之事奉人員及有志參與本堂攝影服事及之弟兄姊妹報名，詳情如下</w:t>
            </w:r>
            <w:proofErr w:type="gramStart"/>
            <w:r w:rsidRPr="009318D9">
              <w:rPr>
                <w:rFonts w:ascii="新細明體" w:eastAsia="新細明體" w:hAnsi="新細明體" w:cs="新細明體" w:hint="eastAsia"/>
                <w:spacing w:val="-2"/>
                <w:sz w:val="23"/>
                <w:szCs w:val="23"/>
              </w:rPr>
              <w:t>︰</w:t>
            </w:r>
            <w:proofErr w:type="gramEnd"/>
          </w:p>
          <w:p w:rsidR="009318D9" w:rsidRPr="00614E5C" w:rsidRDefault="009318D9" w:rsidP="009318D9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12"/>
                <w:szCs w:val="12"/>
              </w:rPr>
            </w:pPr>
          </w:p>
          <w:tbl>
            <w:tblPr>
              <w:tblStyle w:val="ac"/>
              <w:tblW w:w="0" w:type="auto"/>
              <w:tblInd w:w="480" w:type="dxa"/>
              <w:tblLayout w:type="fixed"/>
              <w:tblLook w:val="04A0"/>
            </w:tblPr>
            <w:tblGrid>
              <w:gridCol w:w="1188"/>
              <w:gridCol w:w="1560"/>
              <w:gridCol w:w="1275"/>
              <w:gridCol w:w="1418"/>
            </w:tblGrid>
            <w:tr w:rsidR="004E39D6" w:rsidTr="004E39D6">
              <w:tc>
                <w:tcPr>
                  <w:tcW w:w="1188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1275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課題</w:t>
                  </w:r>
                </w:p>
              </w:tc>
              <w:tc>
                <w:tcPr>
                  <w:tcW w:w="1418" w:type="dxa"/>
                </w:tcPr>
                <w:p w:rsidR="004E39D6" w:rsidRPr="00BC5F4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b/>
                      <w:spacing w:val="-4"/>
                      <w:sz w:val="22"/>
                      <w:szCs w:val="22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b/>
                      <w:spacing w:val="-4"/>
                      <w:sz w:val="22"/>
                      <w:szCs w:val="22"/>
                    </w:rPr>
                    <w:t>導師</w:t>
                  </w:r>
                </w:p>
              </w:tc>
            </w:tr>
            <w:tr w:rsidR="004E39D6" w:rsidTr="004E39D6">
              <w:tc>
                <w:tcPr>
                  <w:tcW w:w="1188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8月17日</w:t>
                  </w:r>
                </w:p>
              </w:tc>
              <w:tc>
                <w:tcPr>
                  <w:tcW w:w="1560" w:type="dxa"/>
                </w:tcPr>
                <w:p w:rsidR="004E39D6" w:rsidRPr="00BC5F4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10"/>
                      <w:sz w:val="21"/>
                      <w:szCs w:val="21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下午1:15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-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3:00</w:t>
                  </w:r>
                </w:p>
              </w:tc>
              <w:tc>
                <w:tcPr>
                  <w:tcW w:w="1275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攝影入門</w:t>
                  </w:r>
                </w:p>
              </w:tc>
              <w:tc>
                <w:tcPr>
                  <w:tcW w:w="1418" w:type="dxa"/>
                </w:tcPr>
                <w:p w:rsidR="004E39D6" w:rsidRPr="00BC5F4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2"/>
                      <w:szCs w:val="22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spacing w:val="-4"/>
                      <w:sz w:val="22"/>
                      <w:szCs w:val="22"/>
                    </w:rPr>
                    <w:t>曾志雄弟兄</w:t>
                  </w:r>
                </w:p>
              </w:tc>
            </w:tr>
            <w:tr w:rsidR="004E39D6" w:rsidTr="004E39D6">
              <w:tc>
                <w:tcPr>
                  <w:tcW w:w="1188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8月24日</w:t>
                  </w:r>
                </w:p>
              </w:tc>
              <w:tc>
                <w:tcPr>
                  <w:tcW w:w="1560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下午1:15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-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3:00</w:t>
                  </w:r>
                </w:p>
              </w:tc>
              <w:tc>
                <w:tcPr>
                  <w:tcW w:w="1275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proofErr w:type="gramStart"/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拍攝好照</w:t>
                  </w:r>
                  <w:proofErr w:type="gramEnd"/>
                </w:p>
              </w:tc>
              <w:tc>
                <w:tcPr>
                  <w:tcW w:w="1418" w:type="dxa"/>
                </w:tcPr>
                <w:p w:rsidR="004E39D6" w:rsidRDefault="004E39D6" w:rsidP="004E39D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spacing w:val="-4"/>
                      <w:sz w:val="22"/>
                      <w:szCs w:val="22"/>
                    </w:rPr>
                    <w:t>曾志雄弟兄</w:t>
                  </w:r>
                </w:p>
              </w:tc>
            </w:tr>
          </w:tbl>
          <w:p w:rsidR="004E39D6" w:rsidRPr="00E35934" w:rsidRDefault="004E39D6" w:rsidP="004E39D6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 w:rsidRPr="00E359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  <w:lang w:eastAsia="zh-HK"/>
              </w:rPr>
              <w:t>如有查詢</w:t>
            </w:r>
            <w:r w:rsidRPr="00E3593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，可與行政同工聯絡</w:t>
            </w:r>
            <w:r w:rsidRPr="00E35934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。</w:t>
            </w:r>
          </w:p>
          <w:p w:rsidR="004E39D6" w:rsidRPr="00E35934" w:rsidRDefault="004E39D6" w:rsidP="004E39D6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12"/>
                <w:szCs w:val="12"/>
                <w:lang w:eastAsia="zh-HK"/>
              </w:rPr>
            </w:pPr>
          </w:p>
          <w:p w:rsidR="004E39D6" w:rsidRDefault="004E39D6" w:rsidP="004E39D6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教導牧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養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814386" w:rsidRPr="009318D9" w:rsidRDefault="00814386" w:rsidP="00814386">
            <w:pPr>
              <w:pStyle w:val="af3"/>
              <w:numPr>
                <w:ilvl w:val="0"/>
                <w:numId w:val="27"/>
              </w:numPr>
              <w:snapToGrid w:val="0"/>
              <w:ind w:leftChars="0" w:hanging="508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因應牧者同工人手轉變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及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補習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社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搬遷，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本堂之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主</w:t>
            </w:r>
            <w:proofErr w:type="gramStart"/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日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早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禱會</w:t>
            </w:r>
            <w:proofErr w:type="gramEnd"/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，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時間及地點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將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會作出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更改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，詳情如下</w:t>
            </w:r>
            <w:proofErr w:type="gramStart"/>
            <w:r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</w:p>
          <w:p w:rsidR="009318D9" w:rsidRPr="00614E5C" w:rsidRDefault="009318D9" w:rsidP="009318D9">
            <w:pPr>
              <w:pStyle w:val="af3"/>
              <w:snapToGrid w:val="0"/>
              <w:ind w:leftChars="0"/>
              <w:jc w:val="both"/>
              <w:rPr>
                <w:rFonts w:ascii="新細明體" w:eastAsia="新細明體" w:hAnsi="新細明體"/>
                <w:sz w:val="12"/>
                <w:szCs w:val="12"/>
              </w:rPr>
            </w:pPr>
          </w:p>
          <w:tbl>
            <w:tblPr>
              <w:tblW w:w="5529" w:type="dxa"/>
              <w:tblInd w:w="5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985"/>
              <w:gridCol w:w="1843"/>
              <w:gridCol w:w="1701"/>
            </w:tblGrid>
            <w:tr w:rsidR="00814386" w:rsidRPr="00D17C77" w:rsidTr="00814386">
              <w:trPr>
                <w:trHeight w:val="197"/>
              </w:trPr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地點</w:t>
                  </w:r>
                </w:p>
              </w:tc>
            </w:tr>
            <w:tr w:rsidR="00814386" w:rsidRPr="00C9058C" w:rsidTr="00814386">
              <w:trPr>
                <w:trHeight w:val="287"/>
              </w:trPr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814386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每月最後主日</w:t>
                  </w:r>
                </w:p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(由七月份開始)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早上8:00-9:00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proofErr w:type="gramStart"/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康泉堂</w:t>
                  </w:r>
                  <w:proofErr w:type="gramEnd"/>
                </w:p>
                <w:p w:rsidR="00814386" w:rsidRPr="00D17C77" w:rsidRDefault="00814386" w:rsidP="00814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(副堂三號房間)</w:t>
                  </w:r>
                </w:p>
              </w:tc>
            </w:tr>
          </w:tbl>
          <w:p w:rsidR="00814386" w:rsidRPr="00EB1511" w:rsidRDefault="00814386" w:rsidP="00814386">
            <w:pPr>
              <w:ind w:firstLineChars="234" w:firstLine="538"/>
              <w:rPr>
                <w:rFonts w:asciiTheme="majorEastAsia" w:eastAsiaTheme="majorEastAsia" w:hAnsiTheme="majorEastAsia"/>
                <w:b/>
                <w:i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3"/>
                <w:szCs w:val="23"/>
              </w:rPr>
              <w:t>鼓勵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會眾繼續參與，為教會禱告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守望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</w:p>
          <w:p w:rsidR="004E39D6" w:rsidRPr="00814386" w:rsidRDefault="004E39D6" w:rsidP="004E39D6">
            <w:pPr>
              <w:rPr>
                <w:rFonts w:asciiTheme="majorEastAsia" w:eastAsiaTheme="majorEastAsia" w:hAnsiTheme="majorEastAsia"/>
                <w:b/>
                <w:i/>
                <w:sz w:val="12"/>
                <w:szCs w:val="12"/>
                <w:lang w:eastAsia="zh-HK"/>
              </w:rPr>
            </w:pPr>
          </w:p>
          <w:p w:rsidR="00814386" w:rsidRDefault="00814386" w:rsidP="00814386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 w:rsidRPr="00312BED">
              <w:rPr>
                <w:rFonts w:ascii="新細明體" w:eastAsia="新細明體" w:hAnsi="新細明體" w:hint="eastAsia"/>
                <w:b/>
                <w:i/>
                <w:sz w:val="24"/>
              </w:rPr>
              <w:t>牧區事項 (負責同工</w:t>
            </w:r>
            <w:proofErr w:type="gramStart"/>
            <w:r w:rsidRPr="00312BED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312BED"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 )</w:t>
            </w:r>
          </w:p>
          <w:p w:rsidR="00814386" w:rsidRPr="009318D9" w:rsidRDefault="00814386" w:rsidP="00814386">
            <w:pPr>
              <w:pStyle w:val="af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9318D9">
              <w:rPr>
                <w:rFonts w:ascii="新細明體" w:eastAsia="新細明體" w:hAnsi="新細明體" w:hint="eastAsia"/>
                <w:sz w:val="23"/>
                <w:szCs w:val="23"/>
              </w:rPr>
              <w:t>本</w:t>
            </w:r>
            <w:proofErr w:type="gramStart"/>
            <w:r w:rsidRPr="009318D9">
              <w:rPr>
                <w:rFonts w:ascii="新細明體" w:eastAsia="新細明體" w:hAnsi="新細明體" w:hint="eastAsia"/>
                <w:sz w:val="23"/>
                <w:szCs w:val="23"/>
              </w:rPr>
              <w:t>堂誠邀會</w:t>
            </w:r>
            <w:proofErr w:type="gramEnd"/>
            <w:r w:rsidRPr="009318D9">
              <w:rPr>
                <w:rFonts w:ascii="新細明體" w:eastAsia="新細明體" w:hAnsi="新細明體" w:hint="eastAsia"/>
                <w:sz w:val="23"/>
                <w:szCs w:val="23"/>
              </w:rPr>
              <w:t>眾參與兒童區暑期活動之</w:t>
            </w:r>
            <w:proofErr w:type="gramStart"/>
            <w:r w:rsidRPr="009318D9">
              <w:rPr>
                <w:rFonts w:ascii="新細明體" w:eastAsia="新細明體" w:hAnsi="新細明體" w:hint="eastAsia"/>
                <w:sz w:val="23"/>
                <w:szCs w:val="23"/>
              </w:rPr>
              <w:t>【</w:t>
            </w:r>
            <w:proofErr w:type="gramEnd"/>
            <w:r w:rsidRPr="009318D9">
              <w:rPr>
                <w:rFonts w:ascii="新細明體" w:eastAsia="新細明體" w:hAnsi="新細明體" w:hint="eastAsia"/>
                <w:sz w:val="23"/>
                <w:szCs w:val="23"/>
              </w:rPr>
              <w:t>Celebration</w:t>
            </w:r>
            <w:r w:rsidRPr="004832EF">
              <w:rPr>
                <w:rFonts w:ascii="新細明體" w:eastAsia="新細明體" w:hAnsi="新細明體" w:hint="eastAsia"/>
                <w:spacing w:val="-20"/>
                <w:sz w:val="23"/>
                <w:szCs w:val="23"/>
              </w:rPr>
              <w:t>獎！賞！想！】</w:t>
            </w:r>
            <w:r w:rsidRPr="009318D9">
              <w:rPr>
                <w:rFonts w:ascii="新細明體" w:eastAsia="新細明體" w:hAnsi="新細明體" w:hint="eastAsia"/>
                <w:sz w:val="23"/>
                <w:szCs w:val="23"/>
              </w:rPr>
              <w:t>結業暨嘉許禮，見證兒童的成長及欣賞義工的付出，同時亦可與坊眾聯繫及關心，達至好鄰舍服事。歡迎會眾到接待處報名。如有查詢，可與李鍾潔明傳道聯絡。</w:t>
            </w:r>
          </w:p>
          <w:p w:rsidR="00814386" w:rsidRPr="00312BED" w:rsidRDefault="00814386" w:rsidP="00814386">
            <w:pPr>
              <w:snapToGrid w:val="0"/>
              <w:ind w:firstLineChars="200" w:firstLine="460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312BED">
              <w:rPr>
                <w:rFonts w:ascii="新細明體" w:eastAsia="新細明體" w:hAnsi="新細明體" w:hint="eastAsia"/>
                <w:sz w:val="23"/>
                <w:szCs w:val="23"/>
              </w:rPr>
              <w:t>日期、時間及地點： 8月10日(主日)下午1:30-3:30</w:t>
            </w:r>
            <w:r w:rsidR="004832EF" w:rsidRPr="00614E5C">
              <w:rPr>
                <w:rFonts w:ascii="新細明體" w:eastAsia="新細明體" w:hAnsi="新細明體" w:hint="eastAsia"/>
                <w:spacing w:val="40"/>
                <w:sz w:val="23"/>
                <w:szCs w:val="23"/>
              </w:rPr>
              <w:t xml:space="preserve"> </w:t>
            </w:r>
            <w:proofErr w:type="gramStart"/>
            <w:r w:rsidRPr="00312BED">
              <w:rPr>
                <w:rFonts w:ascii="新細明體" w:eastAsia="新細明體" w:hAnsi="新細明體" w:hint="eastAsia"/>
                <w:sz w:val="23"/>
                <w:szCs w:val="23"/>
              </w:rPr>
              <w:t>康泉堂</w:t>
            </w:r>
            <w:proofErr w:type="gramEnd"/>
          </w:p>
          <w:p w:rsidR="00814386" w:rsidRDefault="00814386" w:rsidP="00814386">
            <w:pPr>
              <w:ind w:firstLineChars="200" w:firstLine="460"/>
              <w:rPr>
                <w:rFonts w:ascii="新細明體" w:eastAsia="新細明體" w:hAnsi="新細明體"/>
                <w:sz w:val="23"/>
                <w:szCs w:val="23"/>
              </w:rPr>
            </w:pPr>
            <w:r w:rsidRPr="00312BED">
              <w:rPr>
                <w:rFonts w:ascii="新細明體" w:eastAsia="新細明體" w:hAnsi="新細明體" w:hint="eastAsia"/>
                <w:sz w:val="23"/>
                <w:szCs w:val="23"/>
              </w:rPr>
              <w:t>費用：$20</w:t>
            </w:r>
            <w:proofErr w:type="gramStart"/>
            <w:r w:rsidRPr="00312BED">
              <w:rPr>
                <w:rFonts w:ascii="新細明體" w:eastAsia="新細明體" w:hAnsi="新細明體" w:hint="eastAsia"/>
                <w:sz w:val="23"/>
                <w:szCs w:val="23"/>
              </w:rPr>
              <w:t>（</w:t>
            </w:r>
            <w:proofErr w:type="gramEnd"/>
            <w:r w:rsidRPr="00312BED">
              <w:rPr>
                <w:rFonts w:ascii="新細明體" w:eastAsia="新細明體" w:hAnsi="新細明體" w:hint="eastAsia"/>
                <w:sz w:val="23"/>
                <w:szCs w:val="23"/>
              </w:rPr>
              <w:t>兒童活動參加者及義工免費)</w:t>
            </w:r>
          </w:p>
          <w:p w:rsidR="00814386" w:rsidRPr="00614E5C" w:rsidRDefault="00814386" w:rsidP="00814386">
            <w:pPr>
              <w:rPr>
                <w:rFonts w:asciiTheme="majorEastAsia" w:eastAsiaTheme="majorEastAsia" w:hAnsiTheme="majorEastAsia"/>
                <w:b/>
                <w:i/>
                <w:sz w:val="12"/>
                <w:szCs w:val="12"/>
              </w:rPr>
            </w:pPr>
            <w:r>
              <w:rPr>
                <w:rFonts w:ascii="新細明體" w:eastAsia="新細明體" w:hAnsi="新細明體" w:hint="eastAsia"/>
                <w:sz w:val="23"/>
                <w:szCs w:val="23"/>
              </w:rPr>
              <w:t xml:space="preserve"> </w:t>
            </w:r>
          </w:p>
          <w:p w:rsidR="004E39D6" w:rsidRDefault="004E39D6" w:rsidP="004E39D6">
            <w:pPr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本地佈道 (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667D8E" w:rsidRPr="009318D9" w:rsidRDefault="004E39D6" w:rsidP="0044033A">
            <w:pPr>
              <w:pStyle w:val="af3"/>
              <w:widowControl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bCs/>
                <w:iCs/>
                <w:spacing w:val="-2"/>
                <w:sz w:val="23"/>
                <w:szCs w:val="23"/>
              </w:rPr>
            </w:pPr>
            <w:r w:rsidRPr="009318D9">
              <w:rPr>
                <w:rFonts w:asciiTheme="majorEastAsia" w:eastAsiaTheme="majorEastAsia" w:hAnsiTheme="majorEastAsia" w:hint="eastAsia"/>
                <w:spacing w:val="-2"/>
                <w:sz w:val="23"/>
                <w:szCs w:val="23"/>
              </w:rPr>
              <w:t>本堂將於8月3日(主日)舉行「迎新會」午餐聚會，時間為下午1:30-3:30。本堂將會以</w:t>
            </w:r>
            <w:proofErr w:type="gramStart"/>
            <w:r w:rsidRPr="009318D9">
              <w:rPr>
                <w:rFonts w:asciiTheme="majorEastAsia" w:eastAsiaTheme="majorEastAsia" w:hAnsiTheme="majorEastAsia" w:hint="eastAsia"/>
                <w:spacing w:val="-2"/>
                <w:sz w:val="23"/>
                <w:szCs w:val="23"/>
              </w:rPr>
              <w:t>電郵或信函</w:t>
            </w:r>
            <w:proofErr w:type="gramEnd"/>
            <w:r w:rsidRPr="009318D9">
              <w:rPr>
                <w:rFonts w:asciiTheme="majorEastAsia" w:eastAsiaTheme="majorEastAsia" w:hAnsiTheme="majorEastAsia" w:hint="eastAsia"/>
                <w:spacing w:val="-2"/>
                <w:sz w:val="23"/>
                <w:szCs w:val="23"/>
              </w:rPr>
              <w:t>，邀請上半年度出席崇拜聚會之新朋友參加，請會眾留意並預留時間出席。</w:t>
            </w:r>
          </w:p>
          <w:p w:rsidR="00667D8E" w:rsidRPr="009318D9" w:rsidRDefault="00667D8E" w:rsidP="0044033A">
            <w:pPr>
              <w:pStyle w:val="af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spacing w:val="-2"/>
                <w:sz w:val="23"/>
                <w:szCs w:val="23"/>
              </w:rPr>
            </w:pPr>
            <w:r w:rsidRPr="009318D9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3"/>
                <w:szCs w:val="23"/>
                <w:lang w:eastAsia="zh-HK"/>
              </w:rPr>
              <w:t>感謝 神！</w:t>
            </w:r>
            <w:r w:rsidRPr="009318D9">
              <w:rPr>
                <w:rFonts w:ascii="新細明體" w:eastAsia="新細明體" w:hAnsi="新細明體" w:hint="eastAsia"/>
                <w:bCs/>
                <w:spacing w:val="-2"/>
                <w:sz w:val="23"/>
                <w:szCs w:val="23"/>
              </w:rPr>
              <w:t>梁紹輝</w:t>
            </w:r>
            <w:r w:rsidRPr="009318D9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3"/>
                <w:szCs w:val="23"/>
                <w:lang w:eastAsia="zh-HK"/>
              </w:rPr>
              <w:t>弟兄於本月20日 (</w:t>
            </w:r>
            <w:r w:rsidRPr="009318D9">
              <w:rPr>
                <w:rFonts w:ascii="新細明體" w:eastAsia="新細明體" w:hAnsi="新細明體" w:cs="新細明體" w:hint="eastAsia"/>
                <w:bCs/>
                <w:iCs/>
                <w:spacing w:val="-2"/>
                <w:sz w:val="23"/>
                <w:szCs w:val="23"/>
              </w:rPr>
              <w:t>主</w:t>
            </w:r>
            <w:r w:rsidRPr="009318D9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3"/>
                <w:szCs w:val="23"/>
                <w:lang w:eastAsia="zh-HK"/>
              </w:rPr>
              <w:t xml:space="preserve">日) </w:t>
            </w:r>
            <w:r w:rsidR="00E35934" w:rsidRPr="009318D9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3"/>
                <w:szCs w:val="23"/>
                <w:lang w:eastAsia="zh-HK"/>
              </w:rPr>
              <w:t>清楚決志信主，並</w:t>
            </w:r>
            <w:r w:rsidRPr="009318D9">
              <w:rPr>
                <w:rFonts w:ascii="新細明體" w:eastAsia="新細明體" w:hAnsi="新細明體" w:hint="eastAsia"/>
                <w:bCs/>
                <w:spacing w:val="-2"/>
                <w:sz w:val="23"/>
                <w:szCs w:val="23"/>
              </w:rPr>
              <w:t>在家人見證下</w:t>
            </w:r>
            <w:r w:rsidRPr="009318D9">
              <w:rPr>
                <w:rFonts w:asciiTheme="majorEastAsia" w:eastAsiaTheme="majorEastAsia" w:hAnsiTheme="majorEastAsia" w:hint="eastAsia"/>
                <w:spacing w:val="-2"/>
                <w:sz w:val="23"/>
                <w:szCs w:val="23"/>
              </w:rPr>
              <w:t>，</w:t>
            </w:r>
            <w:r w:rsidR="00013142" w:rsidRPr="009318D9">
              <w:rPr>
                <w:rFonts w:ascii="新細明體" w:eastAsia="新細明體" w:hAnsi="新細明體" w:hint="eastAsia"/>
                <w:bCs/>
                <w:spacing w:val="-2"/>
                <w:sz w:val="23"/>
                <w:szCs w:val="23"/>
              </w:rPr>
              <w:t>於</w:t>
            </w:r>
            <w:r w:rsidRPr="009318D9">
              <w:rPr>
                <w:rFonts w:ascii="新細明體" w:eastAsia="新細明體" w:hAnsi="新細明體" w:hint="eastAsia"/>
                <w:bCs/>
                <w:spacing w:val="-2"/>
                <w:sz w:val="23"/>
                <w:szCs w:val="23"/>
              </w:rPr>
              <w:t>家中</w:t>
            </w:r>
            <w:proofErr w:type="gramStart"/>
            <w:r w:rsidRPr="009318D9">
              <w:rPr>
                <w:rFonts w:ascii="新細明體" w:eastAsia="新細明體" w:hAnsi="新細明體" w:hint="eastAsia"/>
                <w:bCs/>
                <w:spacing w:val="-2"/>
                <w:sz w:val="23"/>
                <w:szCs w:val="23"/>
              </w:rPr>
              <w:t>接受水禮</w:t>
            </w:r>
            <w:proofErr w:type="gramEnd"/>
            <w:r w:rsidRPr="009318D9">
              <w:rPr>
                <w:rFonts w:ascii="新細明體" w:eastAsia="新細明體" w:hAnsi="新細明體" w:cs="新細明體" w:hint="eastAsia"/>
                <w:bCs/>
                <w:iCs/>
                <w:spacing w:val="-2"/>
                <w:sz w:val="23"/>
                <w:szCs w:val="23"/>
              </w:rPr>
              <w:t>。</w:t>
            </w:r>
            <w:r w:rsidR="0044033A" w:rsidRPr="009318D9">
              <w:rPr>
                <w:rFonts w:asciiTheme="minorEastAsia" w:eastAsiaTheme="minorEastAsia" w:hAnsiTheme="minorEastAsia" w:hint="eastAsia"/>
                <w:color w:val="000000"/>
                <w:spacing w:val="-2"/>
                <w:sz w:val="23"/>
                <w:szCs w:val="23"/>
              </w:rPr>
              <w:t>願榮耀歸給 神！</w:t>
            </w:r>
          </w:p>
          <w:p w:rsidR="0068228E" w:rsidRPr="00A27EF7" w:rsidRDefault="0068228E" w:rsidP="00614E5C">
            <w:pPr>
              <w:snapToGrid w:val="0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</w:p>
        </w:tc>
      </w:tr>
    </w:tbl>
    <w:p w:rsidR="00B64813" w:rsidRPr="0044033A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44033A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5C" w:rsidRDefault="00614E5C" w:rsidP="003E4AF6">
      <w:r>
        <w:separator/>
      </w:r>
    </w:p>
  </w:endnote>
  <w:endnote w:type="continuationSeparator" w:id="0">
    <w:p w:rsidR="00614E5C" w:rsidRDefault="00614E5C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5C" w:rsidRDefault="00614E5C" w:rsidP="003E4AF6">
      <w:r>
        <w:separator/>
      </w:r>
    </w:p>
  </w:footnote>
  <w:footnote w:type="continuationSeparator" w:id="0">
    <w:p w:rsidR="00614E5C" w:rsidRDefault="00614E5C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art29F"/>
      </v:shape>
    </w:pict>
  </w:numPicBullet>
  <w:abstractNum w:abstractNumId="0">
    <w:nsid w:val="04D509AF"/>
    <w:multiLevelType w:val="hybridMultilevel"/>
    <w:tmpl w:val="80408266"/>
    <w:lvl w:ilvl="0" w:tplc="289C695E">
      <w:start w:val="1"/>
      <w:numFmt w:val="taiwaneseCountingThousand"/>
      <w:lvlText w:val="%1．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420947"/>
    <w:multiLevelType w:val="hybridMultilevel"/>
    <w:tmpl w:val="0C241910"/>
    <w:lvl w:ilvl="0" w:tplc="C8D2B12A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7A64A3"/>
    <w:multiLevelType w:val="hybridMultilevel"/>
    <w:tmpl w:val="3780A64E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0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EE42D4"/>
    <w:multiLevelType w:val="hybridMultilevel"/>
    <w:tmpl w:val="164A92FE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5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DC275B"/>
    <w:multiLevelType w:val="hybridMultilevel"/>
    <w:tmpl w:val="3444A29C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A43DF9"/>
    <w:multiLevelType w:val="hybridMultilevel"/>
    <w:tmpl w:val="75BA04DC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6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FB3F58"/>
    <w:multiLevelType w:val="hybridMultilevel"/>
    <w:tmpl w:val="8FC61F9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9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743FB7"/>
    <w:multiLevelType w:val="hybridMultilevel"/>
    <w:tmpl w:val="B100C13E"/>
    <w:lvl w:ilvl="0" w:tplc="DACC70BA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600773"/>
    <w:multiLevelType w:val="hybridMultilevel"/>
    <w:tmpl w:val="9A2C0C4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DF774C"/>
    <w:multiLevelType w:val="hybridMultilevel"/>
    <w:tmpl w:val="DBD8AF36"/>
    <w:lvl w:ilvl="0" w:tplc="4C98D1D2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18"/>
  </w:num>
  <w:num w:numId="5">
    <w:abstractNumId w:val="22"/>
  </w:num>
  <w:num w:numId="6">
    <w:abstractNumId w:val="5"/>
  </w:num>
  <w:num w:numId="7">
    <w:abstractNumId w:val="13"/>
  </w:num>
  <w:num w:numId="8">
    <w:abstractNumId w:val="8"/>
  </w:num>
  <w:num w:numId="9">
    <w:abstractNumId w:val="32"/>
  </w:num>
  <w:num w:numId="10">
    <w:abstractNumId w:val="24"/>
  </w:num>
  <w:num w:numId="11">
    <w:abstractNumId w:val="3"/>
  </w:num>
  <w:num w:numId="12">
    <w:abstractNumId w:val="10"/>
  </w:num>
  <w:num w:numId="13">
    <w:abstractNumId w:val="35"/>
  </w:num>
  <w:num w:numId="14">
    <w:abstractNumId w:val="12"/>
  </w:num>
  <w:num w:numId="15">
    <w:abstractNumId w:val="1"/>
  </w:num>
  <w:num w:numId="16">
    <w:abstractNumId w:val="21"/>
  </w:num>
  <w:num w:numId="17">
    <w:abstractNumId w:val="7"/>
  </w:num>
  <w:num w:numId="18">
    <w:abstractNumId w:val="14"/>
  </w:num>
  <w:num w:numId="19">
    <w:abstractNumId w:val="25"/>
  </w:num>
  <w:num w:numId="20">
    <w:abstractNumId w:val="29"/>
  </w:num>
  <w:num w:numId="21">
    <w:abstractNumId w:val="6"/>
  </w:num>
  <w:num w:numId="22">
    <w:abstractNumId w:val="15"/>
  </w:num>
  <w:num w:numId="23">
    <w:abstractNumId w:val="28"/>
  </w:num>
  <w:num w:numId="24">
    <w:abstractNumId w:val="16"/>
  </w:num>
  <w:num w:numId="25">
    <w:abstractNumId w:val="9"/>
  </w:num>
  <w:num w:numId="26">
    <w:abstractNumId w:val="19"/>
  </w:num>
  <w:num w:numId="27">
    <w:abstractNumId w:val="2"/>
  </w:num>
  <w:num w:numId="28">
    <w:abstractNumId w:val="0"/>
  </w:num>
  <w:num w:numId="29">
    <w:abstractNumId w:val="11"/>
  </w:num>
  <w:num w:numId="30">
    <w:abstractNumId w:val="34"/>
  </w:num>
  <w:num w:numId="31">
    <w:abstractNumId w:val="33"/>
  </w:num>
  <w:num w:numId="32">
    <w:abstractNumId w:val="20"/>
  </w:num>
  <w:num w:numId="33">
    <w:abstractNumId w:val="27"/>
  </w:num>
  <w:num w:numId="34">
    <w:abstractNumId w:val="23"/>
  </w:num>
  <w:num w:numId="35">
    <w:abstractNumId w:val="4"/>
  </w:num>
  <w:num w:numId="36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854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29FC"/>
    <w:rsid w:val="00013142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05F7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BED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B26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33A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2EF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9D6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632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4E5C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0A64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6B1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8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77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3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386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B6F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8D9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EF9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7E7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EF7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854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18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6EA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A86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C32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164B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4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2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455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C79EB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b/>
      <w:bCs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99711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5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113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chedule\2014072627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D53A-6BAB-40DD-ACAE-40F5C708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2014072627new</Template>
  <TotalTime>59</TotalTime>
  <Pages>3</Pages>
  <Words>2046</Words>
  <Characters>2051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4089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User</dc:creator>
  <cp:lastModifiedBy>User</cp:lastModifiedBy>
  <cp:revision>2</cp:revision>
  <cp:lastPrinted>2014-07-25T02:12:00Z</cp:lastPrinted>
  <dcterms:created xsi:type="dcterms:W3CDTF">2014-07-24T05:23:00Z</dcterms:created>
  <dcterms:modified xsi:type="dcterms:W3CDTF">2014-07-25T02:25:00Z</dcterms:modified>
</cp:coreProperties>
</file>