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604"/>
        <w:gridCol w:w="515"/>
        <w:gridCol w:w="1119"/>
        <w:gridCol w:w="80"/>
        <w:gridCol w:w="1043"/>
        <w:gridCol w:w="560"/>
        <w:gridCol w:w="562"/>
        <w:gridCol w:w="966"/>
        <w:gridCol w:w="159"/>
      </w:tblGrid>
      <w:tr w:rsidR="00B64813" w:rsidTr="001C7435">
        <w:trPr>
          <w:gridAfter w:val="1"/>
          <w:wAfter w:w="101" w:type="pct"/>
          <w:cantSplit/>
        </w:trPr>
        <w:tc>
          <w:tcPr>
            <w:tcW w:w="2909" w:type="pct"/>
            <w:gridSpan w:val="6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4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FA0BFF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FA0BF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FA0BF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FA0BF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FA0BF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FA0BF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FA0BF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54411F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5C54C6" w:rsidP="0054411F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黃銘聰傳道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5C54C6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A4064A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0E6" w:rsidRPr="001A4B28" w:rsidRDefault="00A000E6" w:rsidP="00A4064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304FD1">
              <w:rPr>
                <w:rFonts w:ascii="新細明體" w:eastAsia="新細明體" w:hAnsi="新細明體" w:cs="新細明體" w:hint="eastAsia"/>
                <w:sz w:val="18"/>
                <w:szCs w:val="18"/>
              </w:rPr>
              <w:t>來</w:t>
            </w:r>
            <w:r w:rsidR="00A4064A">
              <w:rPr>
                <w:rFonts w:ascii="新細明體" w:eastAsia="新細明體" w:hAnsi="新細明體" w:cs="新細明體" w:hint="eastAsia"/>
                <w:sz w:val="18"/>
                <w:szCs w:val="18"/>
              </w:rPr>
              <w:t>！</w:t>
            </w:r>
            <w:r w:rsidRPr="00304FD1">
              <w:rPr>
                <w:rFonts w:ascii="新細明體" w:eastAsia="新細明體" w:hAnsi="新細明體" w:cs="新細明體" w:hint="eastAsia"/>
                <w:sz w:val="18"/>
                <w:szCs w:val="18"/>
              </w:rPr>
              <w:t>關心我們的牧者</w:t>
            </w:r>
            <w:r w:rsidR="00A4064A">
              <w:rPr>
                <w:rFonts w:ascii="新細明體" w:eastAsia="新細明體" w:hAnsi="新細明體" w:cs="新細明體" w:hint="eastAsia"/>
                <w:sz w:val="18"/>
                <w:szCs w:val="18"/>
              </w:rPr>
              <w:t>！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A000E6" w:rsidRPr="001A4B28" w:rsidRDefault="00414843" w:rsidP="00414843">
            <w:pPr>
              <w:widowControl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珍惜你的內在美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0E6" w:rsidRPr="000B0D28" w:rsidRDefault="00A000E6" w:rsidP="004B271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304FD1">
              <w:rPr>
                <w:rFonts w:ascii="新細明體" w:eastAsia="新細明體" w:hAnsi="新細明體" w:cs="新細明體" w:hint="eastAsia"/>
                <w:sz w:val="18"/>
                <w:szCs w:val="18"/>
              </w:rPr>
              <w:t>提前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5:17-</w:t>
            </w:r>
            <w:r w:rsidRPr="00304FD1">
              <w:rPr>
                <w:rFonts w:ascii="新細明體" w:eastAsia="新細明體" w:hAnsi="新細明體" w:cs="新細明體" w:hint="eastAsia"/>
                <w:sz w:val="18"/>
                <w:szCs w:val="18"/>
              </w:rPr>
              <w:t>21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A000E6" w:rsidRPr="000B0D28" w:rsidRDefault="00414843" w:rsidP="007C5E4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雅1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︰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12-18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0E6" w:rsidRPr="00F67C7E" w:rsidRDefault="00A000E6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高葉雅葹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廖佩茜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000E6" w:rsidRPr="007E35EC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A000E6" w:rsidRPr="007E35EC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0E6" w:rsidRPr="00F67C7E" w:rsidRDefault="00A000E6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徐安晴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樂隊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000E6" w:rsidRPr="007E35EC" w:rsidRDefault="00A000E6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郭林妙賢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A000E6" w:rsidRPr="007E35EC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</w:tr>
      <w:tr w:rsidR="00A000E6" w:rsidRPr="00AD5060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Pr="00AD5060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A000E6" w:rsidRPr="00A000E6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7"/>
                <w:szCs w:val="17"/>
              </w:rPr>
            </w:pPr>
            <w:r w:rsidRPr="00A000E6">
              <w:rPr>
                <w:rFonts w:ascii="新細明體" w:eastAsia="新細明體" w:hAnsi="新細明體" w:cs="新細明體" w:hint="eastAsia"/>
                <w:sz w:val="17"/>
                <w:szCs w:val="17"/>
              </w:rPr>
              <w:t>李鍾潔明傳道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高寶彥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000E6" w:rsidRPr="007C5E4C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黃銘聰傳道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盧蔡勁菁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陳姜倩雯</w:t>
            </w:r>
          </w:p>
        </w:tc>
      </w:tr>
      <w:tr w:rsidR="00A000E6" w:rsidRPr="00AD5060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Pr="00AD5060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投映機：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郭文英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李月嬋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姜桂歡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練均良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曾曾潔心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趙耀昌 </w:t>
            </w:r>
          </w:p>
        </w:tc>
      </w:tr>
      <w:tr w:rsidR="00A000E6" w:rsidRPr="00AD5060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Pr="00AD5060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張詠琪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麥健漢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0E6" w:rsidRPr="00F67C7E" w:rsidRDefault="00A000E6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宋美碧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郭林妙賢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周立志</w:t>
            </w:r>
          </w:p>
        </w:tc>
      </w:tr>
      <w:tr w:rsidR="00A000E6" w:rsidRPr="00AD5060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Pr="00AD5060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王蘇育明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姜桂歡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嘉葉鳳嬋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麥溫碧霞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郭月華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</w:tr>
      <w:tr w:rsidR="00A000E6" w:rsidRPr="00AD5060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Pr="00AD5060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麥溫碧霞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羅萬城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0E6" w:rsidRPr="00F67C7E" w:rsidRDefault="00EA7EC9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EA7EC9">
              <w:rPr>
                <w:rFonts w:ascii="新細明體" w:eastAsia="新細明體" w:hAnsi="新細明體" w:cs="新細明體" w:hint="eastAsia"/>
                <w:sz w:val="18"/>
                <w:szCs w:val="18"/>
              </w:rPr>
              <w:t>梁偉基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伍振宇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黎穎恆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黎穎恆</w:t>
            </w:r>
          </w:p>
        </w:tc>
      </w:tr>
      <w:tr w:rsidR="00A000E6" w:rsidRPr="00AD5060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Pr="00AD5060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陪談組：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姜桂歡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曾曾潔心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宋美碧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伍方倩儀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陳姜倩雯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00E6" w:rsidRPr="00F67C7E" w:rsidRDefault="00A000E6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黃吳瑞嫻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FA0BFF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000E6" w:rsidRDefault="00A000E6" w:rsidP="00FA0BFF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A000E6" w:rsidRDefault="00A000E6" w:rsidP="00FA0BFF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A000E6" w:rsidRPr="002B33A4" w:rsidRDefault="00A000E6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BA1143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經中你我他-得力作見證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000E6" w:rsidRPr="00E57609" w:rsidRDefault="00A000E6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A000E6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播道信條4：罪人得永生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領：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A000E6" w:rsidRPr="00E328D7" w:rsidRDefault="00A000E6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王偉昌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梁何燕森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000E6" w:rsidRPr="00E328D7" w:rsidRDefault="00A000E6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嘉建基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王偉昌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馬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太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000E6" w:rsidRDefault="00A000E6" w:rsidP="007C5E4C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王偉昌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A000E6" w:rsidRDefault="00A000E6" w:rsidP="00E57609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嘉建基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迦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勒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000E6" w:rsidRPr="002B33A4" w:rsidRDefault="00A000E6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梁何燕森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A000E6" w:rsidRPr="002B33A4" w:rsidRDefault="00A000E6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王偉昌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FA0BFF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E6" w:rsidRDefault="00A000E6" w:rsidP="00FA0BF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000E6" w:rsidRDefault="00A000E6" w:rsidP="00FA0BFF">
            <w:pPr>
              <w:spacing w:beforeLines="53" w:afterLines="53"/>
              <w:jc w:val="center"/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000E6" w:rsidRDefault="00A000E6" w:rsidP="00FA0BF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00E6" w:rsidRDefault="00A000E6" w:rsidP="00FA0BFF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0E6" w:rsidRPr="00F67C7E" w:rsidRDefault="00A000E6" w:rsidP="00112D90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莫嘉敏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A000E6" w:rsidRPr="00F67C7E" w:rsidRDefault="00A000E6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侯李琼芳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A000E6" w:rsidRPr="00F67C7E" w:rsidRDefault="00A4064A" w:rsidP="00CD6A3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莫嘉敏</w:t>
            </w:r>
            <w:proofErr w:type="gramEnd"/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000E6" w:rsidRPr="00F67C7E" w:rsidRDefault="00A000E6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</w:p>
        </w:tc>
      </w:tr>
      <w:tr w:rsidR="00A000E6" w:rsidRPr="003459F9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A000E6" w:rsidRPr="009813FC" w:rsidRDefault="00A000E6" w:rsidP="00FA0BFF">
            <w:pPr>
              <w:widowControl/>
              <w:ind w:firstLineChars="250" w:firstLine="450"/>
              <w:jc w:val="both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BA1143">
              <w:rPr>
                <w:rFonts w:ascii="新細明體" w:eastAsia="新細明體" w:hAnsi="新細明體" w:cs="新細明體" w:hint="eastAsia"/>
                <w:sz w:val="18"/>
                <w:szCs w:val="18"/>
              </w:rPr>
              <w:t>愛神愛人</w:t>
            </w:r>
            <w:r w:rsidR="00FA0BFF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       </w:t>
            </w:r>
            <w:r w:rsidRPr="00BA1143">
              <w:rPr>
                <w:rFonts w:ascii="新細明體" w:eastAsia="新細明體" w:hAnsi="新細明體" w:cs="新細明體" w:hint="eastAsia"/>
                <w:sz w:val="18"/>
                <w:szCs w:val="18"/>
              </w:rPr>
              <w:t>伊利莎白的頌讚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000E6" w:rsidRPr="009813FC" w:rsidRDefault="00A000E6" w:rsidP="00A000E6">
            <w:pPr>
              <w:widowControl/>
              <w:ind w:firstLineChars="250" w:firstLine="450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A000E6">
              <w:rPr>
                <w:rFonts w:ascii="新細明體" w:eastAsia="新細明體" w:hAnsi="新細明體" w:cs="新細明體" w:hint="eastAsia"/>
                <w:sz w:val="18"/>
                <w:szCs w:val="18"/>
              </w:rPr>
              <w:t>棄絕惡事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</w:t>
            </w:r>
            <w:r w:rsidRPr="00A000E6"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牧羊人的尋見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0E6" w:rsidRPr="00F67C7E" w:rsidRDefault="00A000E6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梁何燕森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A000E6" w:rsidRPr="00F67C7E" w:rsidRDefault="00A000E6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吳嘉欣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A000E6" w:rsidRPr="00F67C7E" w:rsidRDefault="00A000E6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王偉昌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000E6" w:rsidRPr="00F67C7E" w:rsidRDefault="00A000E6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</w:tr>
      <w:tr w:rsidR="00A000E6" w:rsidRPr="00836FB1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侯李玉賢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A000E6" w:rsidRPr="00F67C7E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黃靜怡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A000E6" w:rsidRPr="00F67C7E" w:rsidRDefault="00A000E6" w:rsidP="001A3F9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嘉建基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000E6" w:rsidRPr="00F67C7E" w:rsidRDefault="00A000E6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高愷琦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000E6" w:rsidRPr="00A000E6" w:rsidRDefault="00A000E6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A000E6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麥張苑琼</w:t>
            </w:r>
            <w:r w:rsidRPr="00A000E6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朱盧詠梅 / 黃林雅思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A000E6" w:rsidRPr="00A000E6" w:rsidRDefault="00A000E6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A000E6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麥張苑琼</w:t>
            </w:r>
            <w:r w:rsidRPr="00A000E6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梁灌秀雲 / 麥溫碧霞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000E6" w:rsidRPr="006E0BAA" w:rsidRDefault="00A000E6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侯李琼芳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韓陳燕美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A000E6" w:rsidRPr="006E0BAA" w:rsidRDefault="00A000E6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</w:t>
            </w:r>
            <w:r w:rsidR="00FA0BFF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傳道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廖美珍</w:t>
            </w:r>
          </w:p>
        </w:tc>
      </w:tr>
      <w:tr w:rsidR="00A000E6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000E6" w:rsidRDefault="00A000E6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瑟：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000E6" w:rsidRPr="00622C05" w:rsidRDefault="00A000E6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吳嘉欣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郭林妙賢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A000E6" w:rsidRPr="00622C05" w:rsidRDefault="00A000E6" w:rsidP="009B2B18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盧蔡勁菁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高愷琦</w:t>
            </w:r>
          </w:p>
        </w:tc>
      </w:tr>
      <w:tr w:rsidR="00A000E6" w:rsidRPr="00F46D27" w:rsidTr="005C54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A000E6" w:rsidRDefault="00A000E6" w:rsidP="00785CB4">
            <w:pPr>
              <w:widowControl/>
              <w:wordWrap w:val="0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撒母耳組：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A000E6" w:rsidRPr="0022365D" w:rsidRDefault="00A000E6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莫嘉敏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侯李玉賢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000E6" w:rsidRPr="0022365D" w:rsidRDefault="00A000E6" w:rsidP="00E576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>李鍾潔明</w:t>
            </w:r>
            <w:r w:rsidR="00FA0BFF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傳道 </w:t>
            </w:r>
            <w:r w:rsidR="00FA0BFF"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>/</w:t>
            </w:r>
            <w:r w:rsidR="00A4064A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="00A4064A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莫嘉敏</w:t>
            </w:r>
            <w:proofErr w:type="gramEnd"/>
          </w:p>
        </w:tc>
      </w:tr>
    </w:tbl>
    <w:p w:rsidR="00B64813" w:rsidRDefault="00B64813" w:rsidP="00FA0BFF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224"/>
        <w:gridCol w:w="2066"/>
        <w:gridCol w:w="2045"/>
        <w:gridCol w:w="26"/>
      </w:tblGrid>
      <w:tr w:rsidR="00B64813" w:rsidTr="00F6180B">
        <w:trPr>
          <w:trHeight w:val="1005"/>
        </w:trPr>
        <w:tc>
          <w:tcPr>
            <w:tcW w:w="1320" w:type="dxa"/>
          </w:tcPr>
          <w:p w:rsidR="00AB2FC9" w:rsidRDefault="00AB2FC9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</w:p>
          <w:p w:rsidR="00B64813" w:rsidRDefault="00B64813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</w:p>
          <w:p w:rsidR="00B64813" w:rsidRPr="002E1FB5" w:rsidRDefault="00B64813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</w:p>
        </w:tc>
        <w:tc>
          <w:tcPr>
            <w:tcW w:w="2224" w:type="dxa"/>
          </w:tcPr>
          <w:p w:rsidR="00AB2FC9" w:rsidRDefault="00AB2FC9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六5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</w:tcPr>
          <w:p w:rsidR="00B64813" w:rsidRDefault="00B64813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>
              <w:rPr>
                <w:rFonts w:ascii="華康儷細黑" w:eastAsia="華康儷細黑"/>
                <w:position w:val="-6"/>
                <w:szCs w:val="22"/>
              </w:rPr>
              <w:t xml:space="preserve"> 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小六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</w:t>
            </w:r>
            <w:r w:rsidR="00432487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中學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Default="00B64813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C32B31" w:rsidRDefault="00B64813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 w:val="18"/>
                <w:szCs w:val="18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</w:tcPr>
          <w:p w:rsidR="00B64813" w:rsidRDefault="00B64813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>
              <w:rPr>
                <w:rFonts w:ascii="華康儷細黑" w:eastAsia="華康儷細黑" w:hint="eastAsia"/>
                <w:position w:val="-6"/>
              </w:rPr>
              <w:t>逢主日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7656EE" w:rsidRDefault="00B64813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</w:rPr>
              <w:t>逢主日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2E1FB5" w:rsidRDefault="00B64813" w:rsidP="00FA0BFF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A4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1FB5" w:rsidRDefault="002A3148" w:rsidP="00FA0BFF">
            <w:pPr>
              <w:spacing w:beforeLines="15" w:afterLines="5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禱會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F6180B" w:rsidRPr="002A3148">
              <w:rPr>
                <w:rFonts w:ascii="華康儷細黑" w:eastAsia="華康儷細黑" w:hint="eastAsia"/>
                <w:position w:val="-6"/>
                <w:szCs w:val="20"/>
              </w:rPr>
              <w:t>主日</w:t>
            </w:r>
            <w:r w:rsidRPr="002A3148">
              <w:rPr>
                <w:rFonts w:ascii="華康儷細黑" w:eastAsia="華康儷細黑" w:hint="eastAsia"/>
                <w:position w:val="-6"/>
                <w:szCs w:val="20"/>
              </w:rPr>
              <w:t>早禱會</w:t>
            </w:r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F6180B"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DF3513" w:rsidRDefault="00B64813" w:rsidP="00FA0BFF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＊教會有各項小組聚會時間，有意參加小組聚會之朋友，請聯絡傳道同工＊</w:t>
            </w:r>
          </w:p>
        </w:tc>
      </w:tr>
      <w:tr w:rsidR="00B64813" w:rsidTr="00A4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8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5C54C6">
        <w:rPr>
          <w:rFonts w:ascii="標楷體" w:eastAsia="標楷體" w:hAnsi="標楷體"/>
          <w:b/>
          <w:bCs/>
          <w:sz w:val="28"/>
          <w:szCs w:val="28"/>
        </w:rPr>
        <w:t>2014年5月24日及25日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A2185F" w:rsidRDefault="00A2185F" w:rsidP="00FA0BFF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  <w:p w:rsidR="00024169" w:rsidRPr="007B13AC" w:rsidRDefault="00761632" w:rsidP="00FA0BFF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FA0BF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讀經︰</w:t>
            </w:r>
            <w:r w:rsidR="004B2717" w:rsidRPr="004B271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提前 5:17-21</w:t>
            </w:r>
            <w:r w:rsidR="004B271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</w:t>
            </w:r>
            <w:r w:rsidR="00DC19C1" w:rsidRPr="00BA1143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新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約</w:t>
            </w:r>
            <w:r w:rsidR="00DC19C1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232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FA0BF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4B2717" w:rsidRPr="004B271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來!關心我們的牧者!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FA0BF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DC19C1" w:rsidRPr="00DC19C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分享主愛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Pr="007B13AC" w:rsidRDefault="00024169" w:rsidP="00FA0BF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FA0BF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FA0BF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4155BF" w:rsidP="00FA0BFF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FA0BFF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為讓整體會眾投入崇拜，請會眾避免傾談電話、大聲交談或作過份親暱行為等表現。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345" w:type="dxa"/>
        <w:tblLook w:val="01E0"/>
      </w:tblPr>
      <w:tblGrid>
        <w:gridCol w:w="6345"/>
      </w:tblGrid>
      <w:tr w:rsidR="003C7508" w:rsidRPr="00645240" w:rsidTr="00103C8D">
        <w:trPr>
          <w:trHeight w:val="11083"/>
        </w:trPr>
        <w:tc>
          <w:tcPr>
            <w:tcW w:w="6345" w:type="dxa"/>
          </w:tcPr>
          <w:p w:rsidR="003C7508" w:rsidRPr="0038212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3C7508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afterLines="5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afterLines="50"/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A0BFF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0E2667" w:rsidRDefault="00DC19C1" w:rsidP="00FA0BFF">
            <w:pPr>
              <w:framePr w:w="6472" w:h="11405" w:hSpace="180" w:wrap="auto" w:vAnchor="text" w:hAnchor="page" w:x="7407" w:y="-165"/>
              <w:spacing w:beforeLines="50" w:afterLines="50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A8232E">
              <w:rPr>
                <w:rFonts w:ascii="新細明體" w:eastAsia="新細明體" w:hAnsi="新細明體" w:hint="eastAsia"/>
                <w:b/>
                <w:bCs/>
                <w:spacing w:val="-12"/>
                <w:sz w:val="23"/>
                <w:szCs w:val="23"/>
              </w:rPr>
              <w:t>本月金句︰</w:t>
            </w:r>
            <w:r w:rsidRPr="00A8232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願平安康泰歸與遠處的人，也歸與近處的人；並且我要醫治他。這是耶和華說的。 (以賽亞書57章19節下)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A9204D" w:rsidRDefault="00B64813" w:rsidP="009C3DD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道：李鍾潔明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4B73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4B734C">
        <w:rPr>
          <w:noProof/>
        </w:rPr>
        <w:pict>
          <v:line id="_x0000_s1026" style="position:absolute;left:0;text-align:left;z-index:251657728" from="1.65pt,3.95pt" to="109.65pt,3.95pt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1079DC" w:rsidRDefault="001079DC" w:rsidP="001079D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b/>
          <w:bCs/>
          <w:spacing w:val="8"/>
          <w:sz w:val="18"/>
          <w:szCs w:val="18"/>
        </w:rPr>
      </w:pPr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陶造生命．迎向復興</w:t>
      </w:r>
    </w:p>
    <w:p w:rsidR="001E3C9C" w:rsidRPr="001079DC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DC19C1">
        <w:rPr>
          <w:rFonts w:ascii="華康儷細黑" w:eastAsia="華康儷細黑" w:hint="eastAsia"/>
          <w:sz w:val="18"/>
          <w:szCs w:val="18"/>
          <w:lang w:eastAsia="zh-HK"/>
        </w:rPr>
        <w:t>45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早堂崇拜</w:t>
      </w:r>
      <w:r>
        <w:rPr>
          <w:rFonts w:ascii="華康儷細黑" w:eastAsia="華康儷細黑"/>
          <w:sz w:val="18"/>
          <w:szCs w:val="18"/>
        </w:rPr>
        <w:tab/>
      </w:r>
      <w:r w:rsidR="00DC19C1">
        <w:rPr>
          <w:rFonts w:ascii="華康儷細黑" w:eastAsia="華康儷細黑" w:hint="eastAsia"/>
          <w:sz w:val="18"/>
          <w:szCs w:val="18"/>
          <w:lang w:eastAsia="zh-HK"/>
        </w:rPr>
        <w:t>52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午堂崇拜</w:t>
      </w:r>
      <w:r>
        <w:rPr>
          <w:rFonts w:ascii="華康儷細黑" w:eastAsia="華康儷細黑"/>
          <w:sz w:val="18"/>
          <w:szCs w:val="18"/>
        </w:rPr>
        <w:tab/>
      </w:r>
      <w:r w:rsidR="00DC19C1">
        <w:rPr>
          <w:rFonts w:ascii="華康儷細黑" w:eastAsia="華康儷細黑" w:hint="eastAsia"/>
          <w:sz w:val="18"/>
          <w:szCs w:val="18"/>
          <w:lang w:eastAsia="zh-HK"/>
        </w:rPr>
        <w:t>44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少年聚會</w:t>
      </w:r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</w:rPr>
        <w:t xml:space="preserve">   </w:t>
      </w:r>
      <w:r w:rsidR="00CF3633">
        <w:rPr>
          <w:rFonts w:ascii="華康儷細黑" w:eastAsia="華康儷細黑" w:hint="eastAsia"/>
          <w:sz w:val="18"/>
          <w:szCs w:val="18"/>
        </w:rPr>
        <w:t>6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>2</w:t>
      </w:r>
      <w:r w:rsidR="00DC19C1">
        <w:rPr>
          <w:rFonts w:ascii="華康儷細黑" w:eastAsia="華康儷細黑" w:hint="eastAsia"/>
          <w:color w:val="000000"/>
          <w:sz w:val="18"/>
          <w:szCs w:val="18"/>
          <w:lang w:eastAsia="zh-HK"/>
        </w:rPr>
        <w:t>6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DE6DCC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F5607E" w:rsidRPr="00F5607E">
        <w:rPr>
          <w:rFonts w:asciiTheme="minorEastAsia" w:eastAsiaTheme="minorEastAsia" w:hAnsiTheme="minorEastAsia" w:hint="eastAsia"/>
          <w:color w:val="000000"/>
          <w:sz w:val="18"/>
          <w:szCs w:val="18"/>
        </w:rPr>
        <w:t>14</w:t>
      </w:r>
      <w:r w:rsidR="00F5607E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DE6DCC" w:rsidRPr="00F5607E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DC19C1">
        <w:rPr>
          <w:rFonts w:ascii="華康儷細黑" w:eastAsia="華康儷細黑" w:hint="eastAsia"/>
          <w:sz w:val="18"/>
          <w:szCs w:val="18"/>
          <w:lang w:eastAsia="zh-HK"/>
        </w:rPr>
        <w:t>61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DC19C1">
        <w:rPr>
          <w:rFonts w:ascii="華康儷細黑" w:eastAsia="華康儷細黑" w:hint="eastAsia"/>
          <w:sz w:val="18"/>
          <w:szCs w:val="18"/>
          <w:lang w:eastAsia="zh-HK"/>
        </w:rPr>
        <w:t>878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DC19C1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DC19C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DC19C1">
        <w:rPr>
          <w:rFonts w:ascii="華康儷細黑" w:eastAsia="華康儷細黑" w:hint="eastAsia"/>
          <w:sz w:val="18"/>
          <w:szCs w:val="18"/>
        </w:rPr>
        <w:t>五</w:t>
      </w:r>
      <w:r w:rsidR="00B64813" w:rsidRPr="005260E5">
        <w:rPr>
          <w:rFonts w:ascii="華康儷細黑" w:eastAsia="華康儷細黑" w:hint="eastAsia"/>
          <w:sz w:val="18"/>
          <w:szCs w:val="18"/>
        </w:rPr>
        <w:t>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DC19C1">
        <w:rPr>
          <w:rFonts w:ascii="華康儷細黑" w:eastAsia="華康儷細黑" w:hint="eastAsia"/>
          <w:sz w:val="18"/>
          <w:szCs w:val="18"/>
          <w:lang w:eastAsia="zh-HK"/>
        </w:rPr>
        <w:t>228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DC19C1">
        <w:rPr>
          <w:rFonts w:ascii="華康儷細黑" w:eastAsia="華康儷細黑" w:hint="eastAsia"/>
          <w:sz w:val="18"/>
          <w:szCs w:val="18"/>
          <w:lang w:eastAsia="zh-HK"/>
        </w:rPr>
        <w:t>813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9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DC19C1">
        <w:rPr>
          <w:rFonts w:ascii="華康儷細黑" w:eastAsia="華康儷細黑" w:hint="eastAsia"/>
          <w:sz w:val="18"/>
          <w:szCs w:val="18"/>
          <w:lang w:eastAsia="zh-HK"/>
        </w:rPr>
        <w:t>302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1"/>
      </w:tblGrid>
      <w:tr w:rsidR="00B64813" w:rsidRPr="00DC19C1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4472EB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Cs w:val="20"/>
                <w:u w:val="single"/>
              </w:rPr>
            </w:pPr>
          </w:p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</w:p>
          <w:p w:rsidR="003346AC" w:rsidRPr="0036171B" w:rsidRDefault="001A3F97" w:rsidP="0036171B">
            <w:pPr>
              <w:numPr>
                <w:ilvl w:val="0"/>
                <w:numId w:val="18"/>
              </w:numPr>
              <w:spacing w:line="0" w:lineRule="atLeast"/>
              <w:ind w:left="539" w:hanging="567"/>
              <w:jc w:val="both"/>
              <w:rPr>
                <w:rFonts w:ascii="新細明體" w:eastAsia="新細明體" w:hAnsi="新細明體"/>
                <w:bCs/>
                <w:spacing w:val="-8"/>
                <w:sz w:val="23"/>
                <w:szCs w:val="23"/>
              </w:rPr>
            </w:pPr>
            <w:r w:rsidRPr="0036171B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歡迎上星期參加崇拜的新朋友︰</w:t>
            </w:r>
            <w:r w:rsidR="00A000E6" w:rsidRPr="0036171B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吳國雄、周麗萍、陳金壽</w:t>
            </w:r>
            <w:r w:rsidRPr="0036171B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。</w:t>
            </w:r>
          </w:p>
          <w:p w:rsidR="00567837" w:rsidRPr="00DD228C" w:rsidRDefault="00567837" w:rsidP="00567837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</w:p>
          <w:p w:rsidR="00DC19C1" w:rsidRDefault="00DC19C1" w:rsidP="00DC19C1">
            <w:pPr>
              <w:snapToGrid w:val="0"/>
              <w:spacing w:line="0" w:lineRule="atLeast"/>
              <w:ind w:left="-28"/>
              <w:jc w:val="both"/>
              <w:rPr>
                <w:rFonts w:ascii="新細明體" w:eastAsia="新細明體" w:hAnsi="新細明體"/>
                <w:b/>
                <w:i/>
                <w:sz w:val="23"/>
                <w:szCs w:val="23"/>
              </w:rPr>
            </w:pP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教會消息 (負責同工︰李姜淑儀行政主任)</w:t>
            </w:r>
          </w:p>
          <w:p w:rsidR="00DC19C1" w:rsidRDefault="00DC19C1" w:rsidP="00DC19C1">
            <w:pPr>
              <w:pStyle w:val="af3"/>
              <w:numPr>
                <w:ilvl w:val="0"/>
                <w:numId w:val="30"/>
              </w:numPr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 w:rsidRPr="0036171B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請會眾於接待處領取13-14年度奉獻記錄證明書。如有任何疑問，可直接與本堂司庫陳姜倩雯或宋美碧姊妹聯絡。</w:t>
            </w:r>
          </w:p>
          <w:p w:rsidR="00DC19C1" w:rsidRPr="00EE112B" w:rsidRDefault="00DC19C1" w:rsidP="004A2E74">
            <w:pPr>
              <w:snapToGrid w:val="0"/>
              <w:ind w:firstLineChars="250" w:firstLine="350"/>
              <w:jc w:val="both"/>
              <w:rPr>
                <w:b/>
                <w:color w:val="000000"/>
                <w:spacing w:val="-10"/>
                <w:sz w:val="16"/>
                <w:szCs w:val="16"/>
                <w:lang w:eastAsia="zh-HK"/>
              </w:rPr>
            </w:pPr>
          </w:p>
          <w:p w:rsidR="0036171B" w:rsidRDefault="0036171B" w:rsidP="00DC19C1">
            <w:pPr>
              <w:widowControl/>
              <w:autoSpaceDE/>
              <w:autoSpaceDN/>
              <w:adjustRightInd/>
              <w:snapToGrid w:val="0"/>
              <w:ind w:leftChars="-14" w:left="-28"/>
              <w:jc w:val="both"/>
              <w:rPr>
                <w:rFonts w:ascii="新細明體" w:eastAsia="新細明體" w:hAnsi="新細明體" w:cs="新細明體"/>
                <w:b/>
                <w:bCs/>
                <w:i/>
                <w:iCs/>
                <w:sz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sz w:val="24"/>
              </w:rPr>
              <w:t>本地佈道</w:t>
            </w:r>
            <w:r w:rsidR="00DA73C9">
              <w:rPr>
                <w:rFonts w:ascii="新細明體" w:eastAsia="新細明體" w:hAnsi="新細明體" w:cs="新細明體" w:hint="eastAsia"/>
                <w:b/>
                <w:bCs/>
                <w:i/>
                <w:iCs/>
                <w:sz w:val="24"/>
                <w:lang w:eastAsia="zh-HK"/>
              </w:rPr>
              <w:t xml:space="preserve"> </w:t>
            </w:r>
            <w:r w:rsidR="00DA73C9"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(負責同工</w:t>
            </w:r>
            <w:proofErr w:type="gramStart"/>
            <w:r w:rsidR="00DA73C9"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︰</w:t>
            </w:r>
            <w:proofErr w:type="gramEnd"/>
            <w:r w:rsidR="00DA73C9" w:rsidRPr="00DA73C9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甄達安牧師</w:t>
            </w:r>
            <w:r w:rsidR="00DA73C9"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)</w:t>
            </w:r>
          </w:p>
          <w:p w:rsidR="0036171B" w:rsidRPr="004A2E74" w:rsidRDefault="0036171B" w:rsidP="0036171B">
            <w:pPr>
              <w:pStyle w:val="af3"/>
              <w:widowControl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新細明體" w:eastAsia="新細明體" w:hAnsi="新細明體" w:cs="新細明體"/>
                <w:bCs/>
                <w:iCs/>
                <w:sz w:val="23"/>
                <w:szCs w:val="23"/>
              </w:rPr>
            </w:pPr>
            <w:r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</w:rPr>
              <w:t>本堂將於6月28日(六)晚上</w:t>
            </w:r>
            <w:r w:rsidR="00785AA9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</w:rPr>
              <w:t>7:00-</w:t>
            </w:r>
            <w:r w:rsidR="004A2E74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</w:rPr>
              <w:t>9</w:t>
            </w:r>
            <w:r w:rsidR="00785AA9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</w:rPr>
              <w:t>:</w:t>
            </w:r>
            <w:r w:rsidR="004A2E74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</w:rPr>
              <w:t>0</w:t>
            </w:r>
            <w:r w:rsidR="00785AA9"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</w:rPr>
              <w:t>0舉行「</w:t>
            </w:r>
            <w:proofErr w:type="gramStart"/>
            <w:r w:rsidR="00785AA9" w:rsidRPr="00785AA9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活出美好</w:t>
            </w:r>
            <w:proofErr w:type="gramEnd"/>
            <w:r w:rsidR="00785AA9" w:rsidRPr="00785AA9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、擁抱自由</w:t>
            </w:r>
            <w:r w:rsidR="00785AA9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」佈道會，並邀請吳桂行先生為嘉賓講員。現鼓勵會眾</w:t>
            </w:r>
            <w:proofErr w:type="gramStart"/>
            <w:r w:rsidR="00785AA9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邀請未信親友</w:t>
            </w:r>
            <w:proofErr w:type="gramEnd"/>
            <w:r w:rsidR="00785AA9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出席，並在禱告中記念整個籌備過程。另外，本堂現招募50位弟兄姊妹於當晚</w:t>
            </w:r>
            <w:proofErr w:type="gramStart"/>
            <w:r w:rsidR="00785AA9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作陪談員</w:t>
            </w:r>
            <w:proofErr w:type="gramEnd"/>
            <w:r w:rsidR="00785AA9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。未接受訓練之參加者，必須參加</w:t>
            </w:r>
            <w:r w:rsidR="00CF00B0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5月31日及6月14日(六)下午1:</w:t>
            </w:r>
            <w:r w:rsidR="00A4064A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3</w:t>
            </w:r>
            <w:r w:rsidR="00CF00B0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0-4:</w:t>
            </w:r>
            <w:r w:rsidR="00A4064A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3</w:t>
            </w:r>
            <w:r w:rsidR="00CF00B0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0</w:t>
            </w:r>
            <w:proofErr w:type="gramStart"/>
            <w:r w:rsidR="00CF00B0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之陪談訓練</w:t>
            </w:r>
            <w:proofErr w:type="gramEnd"/>
            <w:r w:rsidR="00CF00B0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班。</w:t>
            </w:r>
            <w:r w:rsidR="00A4064A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已接受訓練者，也須參加6月14日之課堂。請會眾到接待處報名，</w:t>
            </w:r>
            <w:r w:rsidR="00CF00B0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詳情可與甄達安牧師聯絡。</w:t>
            </w:r>
          </w:p>
          <w:p w:rsidR="00DC19C1" w:rsidRPr="00AB7B20" w:rsidRDefault="00DC19C1" w:rsidP="004A2E74">
            <w:pPr>
              <w:snapToGrid w:val="0"/>
              <w:jc w:val="both"/>
              <w:rPr>
                <w:b/>
                <w:color w:val="000000"/>
                <w:spacing w:val="-10"/>
                <w:sz w:val="16"/>
                <w:szCs w:val="16"/>
                <w:lang w:eastAsia="zh-HK"/>
              </w:rPr>
            </w:pPr>
          </w:p>
          <w:p w:rsidR="0068228E" w:rsidRDefault="00DC19C1" w:rsidP="00DC19C1">
            <w:pPr>
              <w:snapToGrid w:val="0"/>
              <w:ind w:leftChars="-15" w:left="492" w:hangingChars="237" w:hanging="522"/>
              <w:jc w:val="both"/>
              <w:rPr>
                <w:b/>
                <w:i/>
                <w:color w:val="000000"/>
                <w:spacing w:val="-10"/>
                <w:sz w:val="24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5</w:t>
            </w:r>
            <w:r w:rsidR="0068228E">
              <w:rPr>
                <w:rFonts w:hint="eastAsia"/>
                <w:b/>
                <w:i/>
                <w:color w:val="000000"/>
                <w:spacing w:val="-1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21</w:t>
            </w:r>
            <w:r w:rsidR="0068228E">
              <w:rPr>
                <w:rFonts w:hint="eastAsia"/>
                <w:b/>
                <w:i/>
                <w:color w:val="000000"/>
                <w:spacing w:val="-10"/>
                <w:sz w:val="24"/>
              </w:rPr>
              <w:t>日(三)及</w:t>
            </w:r>
            <w:r>
              <w:rPr>
                <w:rFonts w:hint="eastAsia"/>
                <w:b/>
                <w:i/>
                <w:color w:val="000000"/>
                <w:spacing w:val="-10"/>
                <w:sz w:val="24"/>
              </w:rPr>
              <w:t>2</w:t>
            </w: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5</w:t>
            </w:r>
            <w:r w:rsidR="0068228E">
              <w:rPr>
                <w:rFonts w:hint="eastAsia"/>
                <w:b/>
                <w:i/>
                <w:color w:val="000000"/>
                <w:spacing w:val="-10"/>
                <w:sz w:val="24"/>
              </w:rPr>
              <w:t>日(主日)祈禱會主題</w:t>
            </w:r>
            <w:proofErr w:type="gramStart"/>
            <w:r w:rsidR="0068228E">
              <w:rPr>
                <w:rFonts w:hint="eastAsia"/>
                <w:b/>
                <w:i/>
                <w:color w:val="000000"/>
                <w:spacing w:val="-10"/>
                <w:sz w:val="24"/>
              </w:rPr>
              <w:t>︰</w:t>
            </w:r>
            <w:proofErr w:type="gramEnd"/>
            <w:r w:rsidR="007D4B24">
              <w:rPr>
                <w:rFonts w:hint="eastAsia"/>
                <w:b/>
                <w:i/>
                <w:color w:val="000000"/>
                <w:spacing w:val="-10"/>
                <w:sz w:val="24"/>
              </w:rPr>
              <w:t>兒童</w:t>
            </w:r>
          </w:p>
          <w:p w:rsidR="00F5607E" w:rsidRPr="004A2E74" w:rsidRDefault="00F5607E" w:rsidP="00F5607E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新細明體"/>
                <w:bCs/>
                <w:color w:val="000000"/>
                <w:sz w:val="23"/>
                <w:szCs w:val="23"/>
              </w:rPr>
            </w:pPr>
            <w:r w:rsidRPr="00F5607E">
              <w:rPr>
                <w:rFonts w:ascii="Times New Roman" w:eastAsia="新細明體"/>
                <w:bCs/>
                <w:color w:val="000000"/>
                <w:sz w:val="24"/>
              </w:rPr>
              <w:t> </w:t>
            </w:r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為兒童牧養祈禱</w:t>
            </w:r>
            <w:r w:rsidRPr="004A2E74">
              <w:rPr>
                <w:rFonts w:ascii="Times New Roman" w:eastAsia="新細明體"/>
                <w:bCs/>
                <w:color w:val="000000"/>
                <w:sz w:val="23"/>
                <w:szCs w:val="23"/>
              </w:rPr>
              <w:t xml:space="preserve">   </w:t>
            </w:r>
          </w:p>
          <w:p w:rsidR="00F5607E" w:rsidRPr="004A2E74" w:rsidRDefault="00F5607E" w:rsidP="00F5607E">
            <w:pPr>
              <w:pStyle w:val="af3"/>
              <w:widowControl/>
              <w:numPr>
                <w:ilvl w:val="0"/>
                <w:numId w:val="31"/>
              </w:numPr>
              <w:shd w:val="clear" w:color="auto" w:fill="FFFFFF"/>
              <w:ind w:leftChars="0" w:left="398" w:hanging="398"/>
              <w:jc w:val="both"/>
              <w:rPr>
                <w:rFonts w:ascii="Times New Roman" w:eastAsia="新細明體"/>
                <w:color w:val="000000"/>
                <w:sz w:val="23"/>
                <w:szCs w:val="23"/>
              </w:rPr>
            </w:pPr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神智慧引導</w:t>
            </w:r>
            <w:proofErr w:type="gramStart"/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未來牧</w:t>
            </w:r>
            <w:proofErr w:type="gramEnd"/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養安排，感動更多年輕肢體委身參與兒童服事</w:t>
            </w:r>
            <w:r w:rsidR="00A4064A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。</w:t>
            </w:r>
          </w:p>
          <w:p w:rsidR="00F5607E" w:rsidRPr="004A2E74" w:rsidRDefault="00F5607E" w:rsidP="00F5607E">
            <w:pPr>
              <w:pStyle w:val="af3"/>
              <w:widowControl/>
              <w:numPr>
                <w:ilvl w:val="0"/>
                <w:numId w:val="31"/>
              </w:numPr>
              <w:shd w:val="clear" w:color="auto" w:fill="FFFFFF"/>
              <w:ind w:leftChars="0" w:left="398" w:hanging="398"/>
              <w:jc w:val="both"/>
              <w:rPr>
                <w:rFonts w:ascii="Times New Roman" w:eastAsia="新細明體"/>
                <w:color w:val="000000"/>
                <w:sz w:val="23"/>
                <w:szCs w:val="23"/>
              </w:rPr>
            </w:pPr>
            <w:proofErr w:type="gramStart"/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各事奉者</w:t>
            </w:r>
            <w:proofErr w:type="gramEnd"/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及家人身心靈平安喜樂，有信心、愛心、活潑地引導兒童成長</w:t>
            </w:r>
            <w:r w:rsidR="00A4064A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。</w:t>
            </w:r>
          </w:p>
          <w:p w:rsidR="00F5607E" w:rsidRPr="004A2E74" w:rsidRDefault="00F5607E" w:rsidP="00F5607E">
            <w:pPr>
              <w:pStyle w:val="af3"/>
              <w:widowControl/>
              <w:numPr>
                <w:ilvl w:val="0"/>
                <w:numId w:val="31"/>
              </w:numPr>
              <w:shd w:val="clear" w:color="auto" w:fill="FFFFFF"/>
              <w:ind w:leftChars="0" w:left="398" w:hanging="398"/>
              <w:jc w:val="both"/>
              <w:rPr>
                <w:rFonts w:ascii="Times New Roman" w:eastAsia="新細明體"/>
                <w:color w:val="000000"/>
                <w:sz w:val="23"/>
                <w:szCs w:val="23"/>
              </w:rPr>
            </w:pPr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兒童及家庭有健康身心靈面對壓力，</w:t>
            </w:r>
            <w:proofErr w:type="gramStart"/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一</w:t>
            </w:r>
            <w:proofErr w:type="gramEnd"/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家信靠愛慕及敬拜神，有主內同行情誼</w:t>
            </w:r>
            <w:r w:rsidR="00A4064A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。</w:t>
            </w:r>
            <w:r w:rsidRPr="004A2E74">
              <w:rPr>
                <w:rFonts w:ascii="Times New Roman" w:eastAsia="新細明體"/>
                <w:bCs/>
                <w:color w:val="000000"/>
                <w:sz w:val="23"/>
                <w:szCs w:val="23"/>
              </w:rPr>
              <w:t xml:space="preserve"> </w:t>
            </w:r>
          </w:p>
          <w:p w:rsidR="00F5607E" w:rsidRPr="004A2E74" w:rsidRDefault="00F5607E" w:rsidP="00F5607E">
            <w:pPr>
              <w:pStyle w:val="af3"/>
              <w:widowControl/>
              <w:numPr>
                <w:ilvl w:val="0"/>
                <w:numId w:val="31"/>
              </w:numPr>
              <w:shd w:val="clear" w:color="auto" w:fill="FFFFFF"/>
              <w:ind w:leftChars="0" w:left="398" w:hanging="398"/>
              <w:jc w:val="both"/>
              <w:rPr>
                <w:rFonts w:ascii="Times New Roman" w:eastAsia="新細明體"/>
                <w:color w:val="000000"/>
                <w:sz w:val="23"/>
                <w:szCs w:val="23"/>
              </w:rPr>
            </w:pPr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家長與導師能同行互信，有美好溝通；會眾以愛以信成為兒童模範</w:t>
            </w:r>
            <w:r w:rsidR="00A4064A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。</w:t>
            </w:r>
          </w:p>
          <w:p w:rsidR="00F5607E" w:rsidRPr="00F5607E" w:rsidRDefault="00F5607E" w:rsidP="00F5607E">
            <w:pPr>
              <w:pStyle w:val="af3"/>
              <w:widowControl/>
              <w:numPr>
                <w:ilvl w:val="0"/>
                <w:numId w:val="31"/>
              </w:numPr>
              <w:shd w:val="clear" w:color="auto" w:fill="FFFFFF"/>
              <w:ind w:leftChars="0" w:left="398" w:hanging="398"/>
              <w:jc w:val="both"/>
              <w:rPr>
                <w:rFonts w:ascii="Times New Roman" w:eastAsia="新細明體"/>
                <w:color w:val="000000"/>
                <w:sz w:val="24"/>
              </w:rPr>
            </w:pPr>
            <w:r w:rsidRPr="004A2E74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保守暑期活動團隊籌劃及招募工作，藉服事造就各人成長、親近並經歷神</w:t>
            </w:r>
            <w:r w:rsidR="00A4064A">
              <w:rPr>
                <w:rFonts w:ascii="新細明體" w:eastAsia="新細明體" w:hAnsi="新細明體" w:hint="eastAsia"/>
                <w:bCs/>
                <w:color w:val="000000"/>
                <w:sz w:val="23"/>
                <w:szCs w:val="23"/>
              </w:rPr>
              <w:t>。</w:t>
            </w:r>
          </w:p>
          <w:p w:rsidR="00F5607E" w:rsidRPr="00F5607E" w:rsidRDefault="00F5607E" w:rsidP="00F5607E">
            <w:pPr>
              <w:pStyle w:val="af3"/>
              <w:widowControl/>
              <w:shd w:val="clear" w:color="auto" w:fill="FFFFFF"/>
              <w:ind w:leftChars="0" w:left="398"/>
              <w:jc w:val="both"/>
              <w:rPr>
                <w:rFonts w:ascii="Times New Roman" w:eastAsia="新細明體"/>
                <w:color w:val="000000"/>
                <w:sz w:val="16"/>
                <w:szCs w:val="16"/>
              </w:rPr>
            </w:pPr>
          </w:p>
          <w:p w:rsidR="00DC19C1" w:rsidRPr="00DC3CB9" w:rsidRDefault="00DC19C1" w:rsidP="00DC19C1">
            <w:pPr>
              <w:snapToGrid w:val="0"/>
              <w:ind w:leftChars="-15" w:left="492" w:hangingChars="237" w:hanging="522"/>
              <w:jc w:val="both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5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 w:rsidRPr="00F5607E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28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日(三)及</w:t>
            </w:r>
            <w:r w:rsidRPr="00F5607E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6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 w:rsidRPr="00F5607E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1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日(主日)祈禱會主題</w:t>
            </w:r>
            <w:proofErr w:type="gramStart"/>
            <w:r w:rsidRPr="00F5607E">
              <w:rPr>
                <w:rFonts w:hint="eastAsia"/>
                <w:b/>
                <w:i/>
                <w:color w:val="000000"/>
                <w:sz w:val="24"/>
              </w:rPr>
              <w:t>︰未信</w:t>
            </w:r>
            <w:proofErr w:type="gramEnd"/>
            <w:r w:rsidRPr="00F5607E">
              <w:rPr>
                <w:rFonts w:hint="eastAsia"/>
                <w:b/>
                <w:i/>
                <w:color w:val="000000"/>
                <w:sz w:val="24"/>
              </w:rPr>
              <w:t>親友</w:t>
            </w: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EE112B" w:rsidRPr="0036171B" w:rsidRDefault="00EE112B" w:rsidP="00EE112B">
      <w:pPr>
        <w:pStyle w:val="af3"/>
        <w:numPr>
          <w:ilvl w:val="0"/>
          <w:numId w:val="33"/>
        </w:numPr>
        <w:spacing w:line="0" w:lineRule="atLeast"/>
        <w:ind w:leftChars="0"/>
        <w:jc w:val="both"/>
        <w:rPr>
          <w:rFonts w:ascii="新細明體" w:eastAsia="新細明體" w:hAnsi="新細明體" w:cs="新細明體"/>
          <w:spacing w:val="-4"/>
          <w:sz w:val="23"/>
          <w:szCs w:val="23"/>
          <w:lang w:eastAsia="zh-HK"/>
        </w:rPr>
      </w:pPr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lastRenderedPageBreak/>
        <w:t>兒童按</w:t>
      </w:r>
      <w:proofErr w:type="gramStart"/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t>手禮將於</w:t>
      </w:r>
      <w:proofErr w:type="gramEnd"/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t>6月15日(主日)</w:t>
      </w:r>
      <w:proofErr w:type="gramStart"/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t>午堂舉行</w:t>
      </w:r>
      <w:proofErr w:type="gramEnd"/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t>，參加者包括</w:t>
      </w:r>
      <w:proofErr w:type="gramStart"/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t>︰</w:t>
      </w:r>
      <w:proofErr w:type="gramEnd"/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t>陳栩凝、黎曉信、林雨瑤及馬以信。請</w:t>
      </w:r>
      <w:proofErr w:type="gramStart"/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t>會眾預留</w:t>
      </w:r>
      <w:proofErr w:type="gramEnd"/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t>時間出席參與，</w:t>
      </w:r>
      <w:proofErr w:type="gramStart"/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t>共證主</w:t>
      </w:r>
      <w:proofErr w:type="gramEnd"/>
      <w:r>
        <w:rPr>
          <w:rFonts w:ascii="新細明體" w:eastAsia="新細明體" w:hAnsi="新細明體" w:cs="新細明體" w:hint="eastAsia"/>
          <w:spacing w:val="-4"/>
          <w:sz w:val="23"/>
          <w:szCs w:val="23"/>
        </w:rPr>
        <w:t>恩。</w:t>
      </w:r>
    </w:p>
    <w:p w:rsidR="001E567B" w:rsidRPr="00A4064A" w:rsidRDefault="00A4064A" w:rsidP="00A4064A">
      <w:pPr>
        <w:pStyle w:val="af3"/>
        <w:numPr>
          <w:ilvl w:val="0"/>
          <w:numId w:val="34"/>
        </w:numPr>
        <w:ind w:leftChars="0"/>
        <w:rPr>
          <w:rFonts w:ascii="新細明體" w:eastAsia="新細明體" w:hAnsi="新細明體"/>
          <w:bCs/>
          <w:sz w:val="24"/>
        </w:rPr>
      </w:pPr>
      <w:r w:rsidRPr="00A4064A">
        <w:rPr>
          <w:rFonts w:ascii="新細明體" w:eastAsia="新細明體" w:hAnsi="新細明體" w:hint="eastAsia"/>
          <w:bCs/>
          <w:sz w:val="24"/>
        </w:rPr>
        <w:t>特別會友大會</w:t>
      </w:r>
      <w:r w:rsidRPr="00A4064A">
        <w:rPr>
          <w:rFonts w:ascii="新細明體" w:eastAsia="新細明體" w:hAnsi="新細明體"/>
          <w:bCs/>
          <w:sz w:val="24"/>
        </w:rPr>
        <w:t>…</w:t>
      </w:r>
    </w:p>
    <w:sectPr w:rsidR="001E567B" w:rsidRPr="00A4064A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BFF" w:rsidRDefault="00FA0BFF" w:rsidP="003E4AF6">
      <w:r>
        <w:separator/>
      </w:r>
    </w:p>
  </w:endnote>
  <w:endnote w:type="continuationSeparator" w:id="0">
    <w:p w:rsidR="00FA0BFF" w:rsidRDefault="00FA0BFF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ccato222 BT">
    <w:panose1 w:val="03090702030407020403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BFF" w:rsidRDefault="00FA0BFF" w:rsidP="003E4AF6">
      <w:r>
        <w:separator/>
      </w:r>
    </w:p>
  </w:footnote>
  <w:footnote w:type="continuationSeparator" w:id="0">
    <w:p w:rsidR="00FA0BFF" w:rsidRDefault="00FA0BFF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2pt;height:9.2pt" o:bullet="t">
        <v:imagedata r:id="rId1" o:title="art29F"/>
      </v:shape>
    </w:pict>
  </w:numPicBullet>
  <w:abstractNum w:abstractNumId="0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7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761D74"/>
    <w:multiLevelType w:val="hybridMultilevel"/>
    <w:tmpl w:val="A3B62EFE"/>
    <w:lvl w:ilvl="0" w:tplc="32A2E61E">
      <w:start w:val="1"/>
      <w:numFmt w:val="taiwaneseCountingThousand"/>
      <w:lvlText w:val="%1．"/>
      <w:lvlJc w:val="left"/>
      <w:pPr>
        <w:ind w:left="452" w:hanging="480"/>
      </w:pPr>
      <w:rPr>
        <w:rFonts w:hint="default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1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3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8E7C5A"/>
    <w:multiLevelType w:val="hybridMultilevel"/>
    <w:tmpl w:val="258825F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D78E2"/>
    <w:multiLevelType w:val="hybridMultilevel"/>
    <w:tmpl w:val="501EEBF2"/>
    <w:lvl w:ilvl="0" w:tplc="E6225FF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9717E0"/>
    <w:multiLevelType w:val="hybridMultilevel"/>
    <w:tmpl w:val="29FE821E"/>
    <w:lvl w:ilvl="0" w:tplc="FBB87F34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4B6196D"/>
    <w:multiLevelType w:val="hybridMultilevel"/>
    <w:tmpl w:val="CC0697C0"/>
    <w:lvl w:ilvl="0" w:tplc="437A2C38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3"/>
        <w:szCs w:val="23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4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367D9"/>
    <w:multiLevelType w:val="hybridMultilevel"/>
    <w:tmpl w:val="7416F61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7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8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EA335C"/>
    <w:multiLevelType w:val="hybridMultilevel"/>
    <w:tmpl w:val="27EA8A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FA307C"/>
    <w:multiLevelType w:val="hybridMultilevel"/>
    <w:tmpl w:val="A74A5918"/>
    <w:lvl w:ilvl="0" w:tplc="B0F8C6C0">
      <w:start w:val="1"/>
      <w:numFmt w:val="taiwaneseCountingThousand"/>
      <w:lvlText w:val="%1．"/>
      <w:lvlJc w:val="left"/>
      <w:pPr>
        <w:ind w:left="45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2">
    <w:nsid w:val="7A0D21B8"/>
    <w:multiLevelType w:val="hybridMultilevel"/>
    <w:tmpl w:val="CC0697C0"/>
    <w:lvl w:ilvl="0" w:tplc="437A2C38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3"/>
        <w:szCs w:val="23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4"/>
  </w:num>
  <w:num w:numId="3">
    <w:abstractNumId w:val="13"/>
  </w:num>
  <w:num w:numId="4">
    <w:abstractNumId w:val="14"/>
  </w:num>
  <w:num w:numId="5">
    <w:abstractNumId w:val="19"/>
  </w:num>
  <w:num w:numId="6">
    <w:abstractNumId w:val="2"/>
  </w:num>
  <w:num w:numId="7">
    <w:abstractNumId w:val="9"/>
  </w:num>
  <w:num w:numId="8">
    <w:abstractNumId w:val="5"/>
  </w:num>
  <w:num w:numId="9">
    <w:abstractNumId w:val="30"/>
  </w:num>
  <w:num w:numId="10">
    <w:abstractNumId w:val="21"/>
  </w:num>
  <w:num w:numId="11">
    <w:abstractNumId w:val="1"/>
  </w:num>
  <w:num w:numId="12">
    <w:abstractNumId w:val="7"/>
  </w:num>
  <w:num w:numId="13">
    <w:abstractNumId w:val="33"/>
  </w:num>
  <w:num w:numId="14">
    <w:abstractNumId w:val="8"/>
  </w:num>
  <w:num w:numId="15">
    <w:abstractNumId w:val="0"/>
  </w:num>
  <w:num w:numId="16">
    <w:abstractNumId w:val="18"/>
  </w:num>
  <w:num w:numId="17">
    <w:abstractNumId w:val="4"/>
  </w:num>
  <w:num w:numId="18">
    <w:abstractNumId w:val="10"/>
  </w:num>
  <w:num w:numId="19">
    <w:abstractNumId w:val="23"/>
  </w:num>
  <w:num w:numId="20">
    <w:abstractNumId w:val="27"/>
  </w:num>
  <w:num w:numId="21">
    <w:abstractNumId w:val="3"/>
  </w:num>
  <w:num w:numId="22">
    <w:abstractNumId w:val="11"/>
  </w:num>
  <w:num w:numId="23">
    <w:abstractNumId w:val="26"/>
  </w:num>
  <w:num w:numId="24">
    <w:abstractNumId w:val="12"/>
  </w:num>
  <w:num w:numId="25">
    <w:abstractNumId w:val="6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2"/>
  </w:num>
  <w:num w:numId="31">
    <w:abstractNumId w:val="29"/>
  </w:num>
  <w:num w:numId="32">
    <w:abstractNumId w:val="31"/>
  </w:num>
  <w:num w:numId="33">
    <w:abstractNumId w:val="22"/>
  </w:num>
  <w:num w:numId="34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047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9DC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71B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43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2E74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2717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34C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4C6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047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0C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E5B"/>
    <w:rsid w:val="00747FD7"/>
    <w:rsid w:val="00750080"/>
    <w:rsid w:val="00750CE0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AA9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2E1A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0E6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4A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C13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F9"/>
    <w:rsid w:val="00AE48BE"/>
    <w:rsid w:val="00AE48E4"/>
    <w:rsid w:val="00AE4C71"/>
    <w:rsid w:val="00AE5F9A"/>
    <w:rsid w:val="00AE6285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1A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2E93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4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0B0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3C9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9C1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420E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A7EC9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112B"/>
    <w:rsid w:val="00EE27F8"/>
    <w:rsid w:val="00EE2AEE"/>
    <w:rsid w:val="00EE2BC1"/>
    <w:rsid w:val="00EE2F1F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07E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BFF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05C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b/>
      <w:bCs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301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7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9892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5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fcckcc@netvigato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A530-1E59-4EBE-ABC2-B20C2C7D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1741</Words>
  <Characters>2203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3937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Andrew</dc:creator>
  <cp:lastModifiedBy>User</cp:lastModifiedBy>
  <cp:revision>5</cp:revision>
  <cp:lastPrinted>2014-05-23T01:57:00Z</cp:lastPrinted>
  <dcterms:created xsi:type="dcterms:W3CDTF">2014-05-22T03:37:00Z</dcterms:created>
  <dcterms:modified xsi:type="dcterms:W3CDTF">2014-05-23T03:59:00Z</dcterms:modified>
</cp:coreProperties>
</file>