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C7" w:rsidRPr="008E02B2" w:rsidRDefault="006A6E5B" w:rsidP="00297DC7">
      <w:pPr>
        <w:ind w:firstLine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8E02B2">
        <w:rPr>
          <w:rFonts w:ascii="標楷體" w:eastAsia="標楷體" w:hAnsi="標楷體" w:hint="eastAsia"/>
          <w:b/>
          <w:sz w:val="28"/>
          <w:szCs w:val="28"/>
        </w:rPr>
        <w:t>康泉堂</w:t>
      </w:r>
      <w:proofErr w:type="gramEnd"/>
      <w:r w:rsidRPr="008E02B2">
        <w:rPr>
          <w:rFonts w:ascii="標楷體" w:eastAsia="標楷體" w:hAnsi="標楷體" w:hint="eastAsia"/>
          <w:b/>
          <w:sz w:val="28"/>
          <w:szCs w:val="28"/>
        </w:rPr>
        <w:t>2014年</w:t>
      </w:r>
      <w:r w:rsidR="008E02B2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="00297DC7" w:rsidRPr="008E02B2">
        <w:rPr>
          <w:rFonts w:ascii="標楷體" w:eastAsia="標楷體" w:hAnsi="標楷體" w:hint="eastAsia"/>
          <w:b/>
          <w:sz w:val="28"/>
          <w:szCs w:val="28"/>
        </w:rPr>
        <w:t>陶造生命</w:t>
      </w:r>
      <w:proofErr w:type="gramEnd"/>
      <w:r w:rsidR="00FA7EF8">
        <w:rPr>
          <w:rFonts w:ascii="標楷體" w:eastAsia="標楷體" w:hAnsi="標楷體" w:hint="eastAsia"/>
          <w:b/>
          <w:sz w:val="28"/>
          <w:szCs w:val="28"/>
        </w:rPr>
        <w:t>．</w:t>
      </w:r>
      <w:r w:rsidR="00297DC7" w:rsidRPr="008E02B2">
        <w:rPr>
          <w:rFonts w:ascii="標楷體" w:eastAsia="標楷體" w:hAnsi="標楷體" w:hint="eastAsia"/>
          <w:b/>
          <w:sz w:val="28"/>
          <w:szCs w:val="28"/>
        </w:rPr>
        <w:t>迎向復興</w:t>
      </w:r>
    </w:p>
    <w:p w:rsidR="00041F71" w:rsidRPr="00846C57" w:rsidRDefault="00041F71" w:rsidP="00460F3C">
      <w:pPr>
        <w:ind w:firstLine="0"/>
        <w:rPr>
          <w:rFonts w:ascii="標楷體" w:eastAsia="標楷體" w:hAnsi="標楷體"/>
          <w:b/>
          <w:sz w:val="26"/>
          <w:szCs w:val="26"/>
        </w:rPr>
      </w:pPr>
      <w:proofErr w:type="gramStart"/>
      <w:r w:rsidRPr="00846C57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846C57">
        <w:rPr>
          <w:rFonts w:ascii="標楷體" w:eastAsia="標楷體" w:hAnsi="標楷體" w:hint="eastAsia"/>
          <w:b/>
          <w:sz w:val="26"/>
          <w:szCs w:val="26"/>
        </w:rPr>
        <w:t>．引言</w:t>
      </w:r>
    </w:p>
    <w:p w:rsidR="00E959D7" w:rsidRPr="00846C57" w:rsidRDefault="00E959D7" w:rsidP="00E959D7">
      <w:pPr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我們作為教會，就是一班被耶穌基督呼召出來的人。</w:t>
      </w:r>
      <w:r w:rsidR="00460F3C" w:rsidRPr="00846C57">
        <w:rPr>
          <w:rFonts w:ascii="標楷體" w:eastAsia="標楷體" w:hAnsi="標楷體" w:hint="eastAsia"/>
          <w:sz w:val="26"/>
          <w:szCs w:val="26"/>
        </w:rPr>
        <w:t>教會踏入</w:t>
      </w:r>
      <w:r w:rsidR="00F0086D" w:rsidRPr="00846C57">
        <w:rPr>
          <w:rFonts w:ascii="標楷體" w:eastAsia="標楷體" w:hAnsi="標楷體" w:hint="eastAsia"/>
          <w:sz w:val="26"/>
          <w:szCs w:val="26"/>
        </w:rPr>
        <w:t>25</w:t>
      </w:r>
      <w:r w:rsidR="00041162" w:rsidRPr="00846C57">
        <w:rPr>
          <w:rFonts w:ascii="標楷體" w:eastAsia="標楷體" w:hAnsi="標楷體" w:hint="eastAsia"/>
          <w:sz w:val="26"/>
          <w:szCs w:val="26"/>
        </w:rPr>
        <w:t>周</w:t>
      </w:r>
      <w:r w:rsidR="00460F3C" w:rsidRPr="00846C57">
        <w:rPr>
          <w:rFonts w:ascii="標楷體" w:eastAsia="標楷體" w:hAnsi="標楷體" w:hint="eastAsia"/>
          <w:sz w:val="26"/>
          <w:szCs w:val="26"/>
        </w:rPr>
        <w:t>年</w:t>
      </w:r>
      <w:r w:rsidRPr="00846C57">
        <w:rPr>
          <w:rFonts w:ascii="標楷體" w:eastAsia="標楷體" w:hAnsi="標楷體" w:hint="eastAsia"/>
          <w:sz w:val="26"/>
          <w:szCs w:val="26"/>
        </w:rPr>
        <w:t>，我們必須從新確認我們作為耶穌門徒的身份，繼續跟隨基督，繼續追求成長，和實踐使萬民作主門徒的使命。作為耶穌門徒，我們願意彼此相愛，互相支持，彼此守望，一齊踏上服事和見證的路。此外，我們要把握機會，把福音傳給未得之民。教會作為耶穌基督的身體，必須延續基督在世上的工作，進入世界中，進入最有需要的人群中，關懷老弱孤寡，行公義、好憐憫，成為世上的鹽和光。我們要成為耶穌基督的</w:t>
      </w:r>
      <w:r w:rsidR="00460F3C" w:rsidRPr="00846C57">
        <w:rPr>
          <w:rFonts w:ascii="標楷體" w:eastAsia="標楷體" w:hAnsi="標楷體" w:hint="eastAsia"/>
          <w:sz w:val="26"/>
          <w:szCs w:val="26"/>
        </w:rPr>
        <w:t>精兵</w:t>
      </w:r>
      <w:r w:rsidRPr="00846C57">
        <w:rPr>
          <w:rFonts w:ascii="標楷體" w:eastAsia="標楷體" w:hAnsi="標楷體" w:hint="eastAsia"/>
          <w:sz w:val="26"/>
          <w:szCs w:val="26"/>
        </w:rPr>
        <w:t>。</w:t>
      </w:r>
      <w:bookmarkStart w:id="0" w:name="_GoBack"/>
      <w:bookmarkEnd w:id="0"/>
    </w:p>
    <w:p w:rsidR="00AB1E73" w:rsidRPr="00846C57" w:rsidRDefault="00AB1E73" w:rsidP="00E959D7">
      <w:pPr>
        <w:rPr>
          <w:rFonts w:ascii="標楷體" w:eastAsia="標楷體" w:hAnsi="標楷體"/>
          <w:sz w:val="26"/>
          <w:szCs w:val="26"/>
          <w:lang w:eastAsia="zh-HK"/>
        </w:rPr>
      </w:pPr>
    </w:p>
    <w:p w:rsidR="006A6E5B" w:rsidRPr="00846C57" w:rsidRDefault="00041F71" w:rsidP="00AB1E73">
      <w:pPr>
        <w:ind w:firstLine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b/>
          <w:sz w:val="26"/>
          <w:szCs w:val="26"/>
        </w:rPr>
        <w:t>二．五個主要方向</w:t>
      </w:r>
    </w:p>
    <w:p w:rsidR="00AB1E73" w:rsidRPr="00846C57" w:rsidRDefault="00AB1E73" w:rsidP="00AB1E7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846C57">
        <w:rPr>
          <w:rFonts w:ascii="標楷體" w:eastAsia="標楷體" w:hAnsi="標楷體" w:hint="eastAsia"/>
          <w:b/>
          <w:sz w:val="26"/>
          <w:szCs w:val="26"/>
        </w:rPr>
        <w:t>透過整體教導及信息傳遞，加強信徒對個人靈命成長的意識</w:t>
      </w:r>
      <w:r w:rsidR="006C63F2" w:rsidRPr="00846C5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AB1E73" w:rsidRPr="00846C57" w:rsidRDefault="009B5E20" w:rsidP="009B5E20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崇拜講道信息</w:t>
      </w:r>
    </w:p>
    <w:p w:rsidR="009E2D30" w:rsidRPr="00846C57" w:rsidRDefault="009B5E20" w:rsidP="00041F71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主題培訓班：</w:t>
      </w:r>
      <w:r w:rsidR="00A26011" w:rsidRPr="00846C57">
        <w:rPr>
          <w:rFonts w:ascii="標楷體" w:eastAsia="標楷體" w:hAnsi="標楷體" w:hint="eastAsia"/>
          <w:sz w:val="26"/>
          <w:szCs w:val="26"/>
        </w:rPr>
        <w:t>【知古辨今信仰辨識系列】</w:t>
      </w:r>
    </w:p>
    <w:p w:rsidR="009B5E20" w:rsidRPr="00846C57" w:rsidRDefault="009B5E20" w:rsidP="00AB1E73">
      <w:pPr>
        <w:ind w:firstLine="0"/>
        <w:rPr>
          <w:rFonts w:ascii="標楷體" w:eastAsia="標楷體" w:hAnsi="標楷體"/>
          <w:sz w:val="26"/>
          <w:szCs w:val="26"/>
        </w:rPr>
      </w:pPr>
    </w:p>
    <w:p w:rsidR="00AB1E73" w:rsidRPr="00846C57" w:rsidRDefault="00AB1E73" w:rsidP="00AB1E7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846C57">
        <w:rPr>
          <w:rFonts w:ascii="標楷體" w:eastAsia="標楷體" w:hAnsi="標楷體" w:hint="eastAsia"/>
          <w:b/>
          <w:sz w:val="26"/>
          <w:szCs w:val="26"/>
        </w:rPr>
        <w:t>加深信徒認識各類裝備及事奉與個人靈命成長的關係</w:t>
      </w:r>
      <w:r w:rsidR="006C63F2" w:rsidRPr="00846C5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9E2D30" w:rsidRPr="00846C57" w:rsidRDefault="009E2D30" w:rsidP="00041F71">
      <w:pPr>
        <w:pStyle w:val="a3"/>
        <w:numPr>
          <w:ilvl w:val="1"/>
          <w:numId w:val="28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各事工</w:t>
      </w:r>
      <w:r w:rsidR="00297DC7" w:rsidRPr="00846C57">
        <w:rPr>
          <w:rFonts w:ascii="標楷體" w:eastAsia="標楷體" w:hAnsi="標楷體" w:hint="eastAsia"/>
          <w:sz w:val="26"/>
          <w:szCs w:val="26"/>
        </w:rPr>
        <w:t>之介紹</w:t>
      </w:r>
    </w:p>
    <w:p w:rsidR="009B5E20" w:rsidRPr="00846C57" w:rsidRDefault="009B5E20" w:rsidP="00AB1E73">
      <w:pPr>
        <w:ind w:firstLine="0"/>
        <w:rPr>
          <w:rFonts w:ascii="標楷體" w:eastAsia="標楷體" w:hAnsi="標楷體"/>
          <w:sz w:val="26"/>
          <w:szCs w:val="26"/>
        </w:rPr>
      </w:pPr>
    </w:p>
    <w:p w:rsidR="00AB1E73" w:rsidRPr="00846C57" w:rsidRDefault="00AB1E73" w:rsidP="00AB1E7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846C57">
        <w:rPr>
          <w:rFonts w:ascii="標楷體" w:eastAsia="標楷體" w:hAnsi="標楷體" w:hint="eastAsia"/>
          <w:b/>
          <w:sz w:val="26"/>
          <w:szCs w:val="26"/>
        </w:rPr>
        <w:t>優化教會的培訓系統，以配合信徒靈命成長的長遠及整體需要</w:t>
      </w:r>
      <w:r w:rsidR="006C63F2" w:rsidRPr="00846C5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9B5E20" w:rsidRPr="00846C57" w:rsidRDefault="009B5E20" w:rsidP="009B5E20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編修各階段課程</w:t>
      </w:r>
    </w:p>
    <w:p w:rsidR="009B5E20" w:rsidRPr="00846C57" w:rsidRDefault="00041F71" w:rsidP="009B5E20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釐定全年</w:t>
      </w:r>
      <w:r w:rsidR="009B5E20" w:rsidRPr="00846C57">
        <w:rPr>
          <w:rFonts w:ascii="標楷體" w:eastAsia="標楷體" w:hAnsi="標楷體" w:hint="eastAsia"/>
          <w:sz w:val="26"/>
          <w:szCs w:val="26"/>
        </w:rPr>
        <w:t>培訓課程的編排，以加強組員們對上帝話語的認識及掌握。</w:t>
      </w:r>
    </w:p>
    <w:p w:rsidR="00AB1E73" w:rsidRPr="00846C57" w:rsidRDefault="00AB1E73" w:rsidP="00AB1E73">
      <w:pPr>
        <w:ind w:firstLine="0"/>
        <w:rPr>
          <w:rFonts w:ascii="標楷體" w:eastAsia="標楷體" w:hAnsi="標楷體"/>
          <w:sz w:val="26"/>
          <w:szCs w:val="26"/>
        </w:rPr>
      </w:pPr>
    </w:p>
    <w:p w:rsidR="00AB1E73" w:rsidRPr="00846C57" w:rsidRDefault="00AB1E73" w:rsidP="00AB1E7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846C57">
        <w:rPr>
          <w:rFonts w:ascii="標楷體" w:eastAsia="標楷體" w:hAnsi="標楷體" w:hint="eastAsia"/>
          <w:b/>
          <w:sz w:val="26"/>
          <w:szCs w:val="26"/>
        </w:rPr>
        <w:t>加強牧者對組長及組員靈命成長的關注</w:t>
      </w:r>
      <w:r w:rsidR="006C63F2" w:rsidRPr="00846C5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C63F2" w:rsidRPr="00846C57" w:rsidRDefault="006C63F2" w:rsidP="006C63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推動所有小組互相鼓勵成為耶穌門徒，作為小組生活重點。門徒訓練的目標，是幫助組員能透過小組生活、守望關係、裝備課程、社區服事、宣教體驗等不同途徑，能進深認識耶穌、跟隨耶穌、與主建立緊密同行關係、按聖經價值觀作為個人生活指引、和</w:t>
      </w:r>
      <w:r w:rsidR="00846C57">
        <w:rPr>
          <w:rFonts w:ascii="標楷體" w:eastAsia="標楷體" w:hAnsi="標楷體" w:hint="eastAsia"/>
          <w:sz w:val="26"/>
          <w:szCs w:val="26"/>
        </w:rPr>
        <w:t>知道</w:t>
      </w:r>
      <w:r w:rsidRPr="00846C57">
        <w:rPr>
          <w:rFonts w:ascii="標楷體" w:eastAsia="標楷體" w:hAnsi="標楷體" w:hint="eastAsia"/>
          <w:sz w:val="26"/>
          <w:szCs w:val="26"/>
        </w:rPr>
        <w:t>如何使其他人作主門徒</w:t>
      </w:r>
      <w:r w:rsidR="006A6E5B" w:rsidRPr="00846C57">
        <w:rPr>
          <w:rFonts w:ascii="標楷體" w:eastAsia="標楷體" w:hAnsi="標楷體" w:hint="eastAsia"/>
          <w:sz w:val="26"/>
          <w:szCs w:val="26"/>
        </w:rPr>
        <w:t>。</w:t>
      </w:r>
    </w:p>
    <w:p w:rsidR="006C63F2" w:rsidRPr="00846C57" w:rsidRDefault="00297DC7" w:rsidP="006C63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舉行領袖加油站，</w:t>
      </w:r>
      <w:r w:rsidR="006C63F2" w:rsidRPr="00846C57">
        <w:rPr>
          <w:rFonts w:ascii="標楷體" w:eastAsia="標楷體" w:hAnsi="標楷體" w:hint="eastAsia"/>
          <w:sz w:val="26"/>
          <w:szCs w:val="26"/>
        </w:rPr>
        <w:t>加強</w:t>
      </w:r>
      <w:r w:rsidRPr="00846C57">
        <w:rPr>
          <w:rFonts w:ascii="標楷體" w:eastAsia="標楷體" w:hAnsi="標楷體" w:hint="eastAsia"/>
          <w:sz w:val="26"/>
          <w:szCs w:val="26"/>
        </w:rPr>
        <w:t>領袖之</w:t>
      </w:r>
      <w:r w:rsidR="006C63F2" w:rsidRPr="00846C57">
        <w:rPr>
          <w:rFonts w:ascii="標楷體" w:eastAsia="標楷體" w:hAnsi="標楷體" w:hint="eastAsia"/>
          <w:sz w:val="26"/>
          <w:szCs w:val="26"/>
        </w:rPr>
        <w:t>間的相交關係</w:t>
      </w:r>
      <w:r w:rsidRPr="00846C57">
        <w:rPr>
          <w:rFonts w:ascii="標楷體" w:eastAsia="標楷體" w:hAnsi="標楷體" w:hint="eastAsia"/>
          <w:sz w:val="26"/>
          <w:szCs w:val="26"/>
        </w:rPr>
        <w:t>，與及對領袖的支援。</w:t>
      </w:r>
    </w:p>
    <w:p w:rsidR="006C63F2" w:rsidRPr="00846C57" w:rsidRDefault="006C63F2" w:rsidP="00846C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加強對組長、副組長的支援和訓練，例如：</w:t>
      </w:r>
      <w:r w:rsidR="00846C57" w:rsidRPr="00846C57">
        <w:rPr>
          <w:rFonts w:ascii="標楷體" w:eastAsia="標楷體" w:hAnsi="標楷體" w:hint="eastAsia"/>
          <w:sz w:val="26"/>
          <w:szCs w:val="26"/>
        </w:rPr>
        <w:t>（詳情按各牧區對組長的介紹）</w:t>
      </w:r>
    </w:p>
    <w:p w:rsidR="006C63F2" w:rsidRPr="00846C57" w:rsidRDefault="006C63F2" w:rsidP="006C63F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各牧區自行安排組長會，交流牧養需要及加強組長間彼此支援</w:t>
      </w:r>
      <w:r w:rsidR="00297DC7" w:rsidRPr="00846C57">
        <w:rPr>
          <w:rFonts w:ascii="標楷體" w:eastAsia="標楷體" w:hAnsi="標楷體" w:hint="eastAsia"/>
          <w:sz w:val="26"/>
          <w:szCs w:val="26"/>
        </w:rPr>
        <w:t>。</w:t>
      </w:r>
    </w:p>
    <w:p w:rsidR="006C63F2" w:rsidRPr="00846C57" w:rsidRDefault="006C63F2" w:rsidP="006C63F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提升區牧探組的次數</w:t>
      </w:r>
      <w:r w:rsidR="00846C57" w:rsidRPr="00846C57">
        <w:rPr>
          <w:rFonts w:ascii="標楷體" w:eastAsia="標楷體" w:hAnsi="標楷體" w:hint="eastAsia"/>
          <w:sz w:val="26"/>
          <w:szCs w:val="26"/>
        </w:rPr>
        <w:t>。</w:t>
      </w:r>
    </w:p>
    <w:p w:rsidR="006C63F2" w:rsidRPr="00846C57" w:rsidRDefault="006C63F2" w:rsidP="009E2D3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探討為小組領袖們提供門徒成長的工具，例如靈程指引等，讓組長知道如何幫助組員成為成熟的耶穌門徒</w:t>
      </w:r>
      <w:r w:rsidR="00846C57" w:rsidRPr="00846C57">
        <w:rPr>
          <w:rFonts w:ascii="標楷體" w:eastAsia="標楷體" w:hAnsi="標楷體" w:hint="eastAsia"/>
          <w:sz w:val="26"/>
          <w:szCs w:val="26"/>
        </w:rPr>
        <w:t>。</w:t>
      </w:r>
    </w:p>
    <w:p w:rsidR="009B5E20" w:rsidRPr="00846C57" w:rsidRDefault="009B5E20" w:rsidP="009E2D3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探討推動小組一起參與有助靈命成長的活動，例如：</w:t>
      </w:r>
      <w:r w:rsidR="006C63F2" w:rsidRPr="00846C57">
        <w:rPr>
          <w:rFonts w:ascii="標楷體" w:eastAsia="標楷體" w:hAnsi="標楷體" w:hint="eastAsia"/>
          <w:sz w:val="26"/>
          <w:szCs w:val="26"/>
        </w:rPr>
        <w:t>背經、讀經及每日靈修運動</w:t>
      </w:r>
      <w:r w:rsidR="00846C57">
        <w:rPr>
          <w:rFonts w:ascii="標楷體" w:eastAsia="標楷體" w:hAnsi="標楷體" w:hint="eastAsia"/>
          <w:sz w:val="26"/>
          <w:szCs w:val="26"/>
        </w:rPr>
        <w:t>、</w:t>
      </w:r>
      <w:r w:rsidRPr="00846C57">
        <w:rPr>
          <w:rFonts w:ascii="標楷體" w:eastAsia="標楷體" w:hAnsi="標楷體" w:hint="eastAsia"/>
          <w:sz w:val="26"/>
          <w:szCs w:val="26"/>
        </w:rPr>
        <w:t>為未信家人及教會的需要禱告</w:t>
      </w:r>
      <w:r w:rsidR="00297DC7" w:rsidRPr="00846C57">
        <w:rPr>
          <w:rFonts w:ascii="標楷體" w:eastAsia="標楷體" w:hAnsi="標楷體" w:hint="eastAsia"/>
          <w:sz w:val="26"/>
          <w:szCs w:val="26"/>
        </w:rPr>
        <w:t>。</w:t>
      </w:r>
    </w:p>
    <w:p w:rsidR="00846C57" w:rsidRPr="00846C57" w:rsidRDefault="00846C57" w:rsidP="00846C57">
      <w:pPr>
        <w:pStyle w:val="a3"/>
        <w:ind w:leftChars="0" w:firstLine="0"/>
        <w:rPr>
          <w:rFonts w:ascii="標楷體" w:eastAsia="標楷體" w:hAnsi="標楷體"/>
          <w:b/>
          <w:sz w:val="26"/>
          <w:szCs w:val="26"/>
        </w:rPr>
      </w:pPr>
    </w:p>
    <w:p w:rsidR="00041F71" w:rsidRPr="00846C57" w:rsidRDefault="00AB1E73" w:rsidP="00041F71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846C57">
        <w:rPr>
          <w:rFonts w:ascii="標楷體" w:eastAsia="標楷體" w:hAnsi="標楷體" w:hint="eastAsia"/>
          <w:b/>
          <w:sz w:val="26"/>
          <w:szCs w:val="26"/>
        </w:rPr>
        <w:t>培養信徒見證信仰的心志，並恆常舉辦各類外展性活動</w:t>
      </w:r>
      <w:r w:rsidR="006C63F2" w:rsidRPr="00846C5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A61B2E" w:rsidRDefault="00A61B2E" w:rsidP="00041F71">
      <w:pPr>
        <w:ind w:firstLine="0"/>
        <w:rPr>
          <w:rFonts w:ascii="標楷體" w:eastAsia="標楷體" w:hAnsi="標楷體" w:hint="eastAsia"/>
          <w:b/>
          <w:sz w:val="26"/>
          <w:szCs w:val="26"/>
        </w:rPr>
      </w:pPr>
    </w:p>
    <w:p w:rsidR="00041F71" w:rsidRPr="00846C57" w:rsidRDefault="00041F71" w:rsidP="00041F71">
      <w:pPr>
        <w:ind w:firstLine="0"/>
        <w:rPr>
          <w:rFonts w:ascii="標楷體" w:eastAsia="標楷體" w:hAnsi="標楷體"/>
          <w:b/>
          <w:sz w:val="26"/>
          <w:szCs w:val="26"/>
        </w:rPr>
      </w:pPr>
      <w:r w:rsidRPr="00846C57">
        <w:rPr>
          <w:rFonts w:ascii="標楷體" w:eastAsia="標楷體" w:hAnsi="標楷體" w:hint="eastAsia"/>
          <w:b/>
          <w:sz w:val="26"/>
          <w:szCs w:val="26"/>
        </w:rPr>
        <w:lastRenderedPageBreak/>
        <w:t>三．事工介紹</w:t>
      </w:r>
    </w:p>
    <w:p w:rsidR="00041F71" w:rsidRPr="00846C57" w:rsidRDefault="00041F71" w:rsidP="00041F71">
      <w:pPr>
        <w:ind w:firstLine="0"/>
        <w:rPr>
          <w:rFonts w:ascii="標楷體" w:eastAsia="標楷體" w:hAnsi="標楷體"/>
          <w:b/>
          <w:sz w:val="26"/>
          <w:szCs w:val="26"/>
        </w:rPr>
      </w:pPr>
    </w:p>
    <w:p w:rsidR="00AE7B2C" w:rsidRPr="00846C57" w:rsidRDefault="00AE7B2C" w:rsidP="00041F71">
      <w:pPr>
        <w:pStyle w:val="a3"/>
        <w:numPr>
          <w:ilvl w:val="0"/>
          <w:numId w:val="30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差傳事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工(主題：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傳心起動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傳力起義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)：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目標：提升會友參與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澳門短宣的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百分比至60%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目標：提升會友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參與差傳相關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的活動百分比至80%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每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小組關懷宣教士、參與宣教</w:t>
      </w:r>
      <w:r w:rsidR="008E02B2">
        <w:rPr>
          <w:rFonts w:ascii="標楷體" w:eastAsia="標楷體" w:hAnsi="標楷體" w:hint="eastAsia"/>
          <w:sz w:val="26"/>
          <w:szCs w:val="26"/>
        </w:rPr>
        <w:t>。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以「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差傳之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友」作重點凝聚及栽培弟兄姊妹的宣教心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發展本地跨文化宣教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加強差傳裝備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訓練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支援宣教士的生活費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短宣以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澳門及湖北為恆常服事點，並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開托東南亞訪宣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之旅</w:t>
      </w:r>
      <w:r w:rsidR="008E02B2">
        <w:rPr>
          <w:rFonts w:ascii="標楷體" w:eastAsia="標楷體" w:hAnsi="標楷體" w:hint="eastAsia"/>
          <w:sz w:val="26"/>
          <w:szCs w:val="26"/>
        </w:rPr>
        <w:t>。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安排差傳主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日</w:t>
      </w:r>
    </w:p>
    <w:p w:rsidR="00AE7B2C" w:rsidRPr="00846C57" w:rsidRDefault="00AE7B2C" w:rsidP="00041F71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定期出版「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差傳之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友」通訊</w:t>
      </w:r>
    </w:p>
    <w:p w:rsidR="00AE7B2C" w:rsidRPr="00846C57" w:rsidRDefault="00AE7B2C" w:rsidP="00AB1E73">
      <w:pPr>
        <w:ind w:firstLine="0"/>
        <w:rPr>
          <w:rFonts w:ascii="標楷體" w:eastAsia="標楷體" w:hAnsi="標楷體"/>
          <w:sz w:val="26"/>
          <w:szCs w:val="26"/>
        </w:rPr>
      </w:pPr>
    </w:p>
    <w:p w:rsidR="00AE7B2C" w:rsidRPr="00846C57" w:rsidRDefault="00041F71" w:rsidP="00041F71">
      <w:pPr>
        <w:ind w:left="482" w:firstLine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2.</w:t>
      </w:r>
      <w:r w:rsidR="00AE7B2C" w:rsidRPr="00846C57">
        <w:rPr>
          <w:rFonts w:ascii="標楷體" w:eastAsia="標楷體" w:hAnsi="標楷體" w:hint="eastAsia"/>
          <w:sz w:val="26"/>
          <w:szCs w:val="26"/>
        </w:rPr>
        <w:t>本地佈道</w:t>
      </w:r>
    </w:p>
    <w:p w:rsidR="006A6E5B" w:rsidRPr="00846C57" w:rsidRDefault="006A6E5B" w:rsidP="006A6E5B">
      <w:pPr>
        <w:pStyle w:val="a3"/>
        <w:numPr>
          <w:ilvl w:val="2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希望成立事工小組</w:t>
      </w:r>
    </w:p>
    <w:p w:rsidR="00AE7B2C" w:rsidRPr="00846C57" w:rsidRDefault="009E2D30" w:rsidP="006A6E5B">
      <w:pPr>
        <w:pStyle w:val="a3"/>
        <w:numPr>
          <w:ilvl w:val="2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舉辦兩次佈道會</w:t>
      </w:r>
    </w:p>
    <w:p w:rsidR="009E2D30" w:rsidRPr="00846C57" w:rsidRDefault="009E2D30" w:rsidP="006A6E5B">
      <w:pPr>
        <w:pStyle w:val="a3"/>
        <w:numPr>
          <w:ilvl w:val="2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舉</w:t>
      </w:r>
      <w:r w:rsidR="00FF0A21" w:rsidRPr="00846C57">
        <w:rPr>
          <w:rFonts w:ascii="標楷體" w:eastAsia="標楷體" w:hAnsi="標楷體" w:hint="eastAsia"/>
          <w:sz w:val="26"/>
          <w:szCs w:val="26"/>
        </w:rPr>
        <w:t>辦三次迎新會</w:t>
      </w:r>
    </w:p>
    <w:p w:rsidR="00FF0A21" w:rsidRPr="00846C57" w:rsidRDefault="00FF0A21" w:rsidP="006A6E5B">
      <w:pPr>
        <w:pStyle w:val="a3"/>
        <w:numPr>
          <w:ilvl w:val="2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擬延續Soul cafe</w:t>
      </w:r>
    </w:p>
    <w:p w:rsidR="00FF0A21" w:rsidRPr="00846C57" w:rsidRDefault="00FF0A21" w:rsidP="006A6E5B">
      <w:pPr>
        <w:pStyle w:val="a3"/>
        <w:numPr>
          <w:ilvl w:val="2"/>
          <w:numId w:val="18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探討成立佈道隊，定期出隊佈道 (例如：老人院、監獄、孤兒院、街頭佈道)</w:t>
      </w:r>
      <w:r w:rsidR="008E02B2">
        <w:rPr>
          <w:rFonts w:ascii="標楷體" w:eastAsia="標楷體" w:hAnsi="標楷體" w:hint="eastAsia"/>
          <w:sz w:val="26"/>
          <w:szCs w:val="26"/>
        </w:rPr>
        <w:t>。</w:t>
      </w:r>
    </w:p>
    <w:p w:rsidR="00AE7B2C" w:rsidRPr="00846C57" w:rsidRDefault="00AE7B2C" w:rsidP="00AB1E73">
      <w:pPr>
        <w:ind w:firstLine="0"/>
        <w:rPr>
          <w:rFonts w:ascii="標楷體" w:eastAsia="標楷體" w:hAnsi="標楷體"/>
          <w:sz w:val="26"/>
          <w:szCs w:val="26"/>
        </w:rPr>
      </w:pPr>
    </w:p>
    <w:p w:rsidR="00AE7B2C" w:rsidRPr="00846C57" w:rsidRDefault="00041F71" w:rsidP="00041F71">
      <w:pPr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3.</w:t>
      </w:r>
      <w:r w:rsidR="00AE7B2C" w:rsidRPr="00846C57">
        <w:rPr>
          <w:rFonts w:ascii="標楷體" w:eastAsia="標楷體" w:hAnsi="標楷體" w:hint="eastAsia"/>
          <w:sz w:val="26"/>
          <w:szCs w:val="26"/>
        </w:rPr>
        <w:t>音樂敬拜</w:t>
      </w:r>
    </w:p>
    <w:p w:rsidR="006A6E5B" w:rsidRPr="00846C57" w:rsidRDefault="006A6E5B" w:rsidP="006A6E5B">
      <w:pPr>
        <w:numPr>
          <w:ilvl w:val="0"/>
          <w:numId w:val="19"/>
        </w:numPr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聖樂主日</w:t>
      </w:r>
    </w:p>
    <w:p w:rsidR="006A6E5B" w:rsidRPr="00846C57" w:rsidRDefault="00846C57" w:rsidP="006A6E5B">
      <w:pPr>
        <w:numPr>
          <w:ilvl w:val="0"/>
          <w:numId w:val="19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敬拜</w:t>
      </w:r>
      <w:r w:rsidR="006A6E5B" w:rsidRPr="00846C57">
        <w:rPr>
          <w:rFonts w:ascii="標楷體" w:eastAsia="標楷體" w:hAnsi="標楷體" w:hint="eastAsia"/>
          <w:sz w:val="26"/>
          <w:szCs w:val="26"/>
        </w:rPr>
        <w:t>讚美會</w:t>
      </w:r>
    </w:p>
    <w:p w:rsidR="006A6E5B" w:rsidRPr="00846C57" w:rsidRDefault="006A6E5B" w:rsidP="006A6E5B">
      <w:pPr>
        <w:numPr>
          <w:ilvl w:val="0"/>
          <w:numId w:val="19"/>
        </w:numPr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親子敬拜</w:t>
      </w:r>
    </w:p>
    <w:p w:rsidR="006A6E5B" w:rsidRPr="00846C57" w:rsidRDefault="006A6E5B" w:rsidP="006A6E5B">
      <w:pPr>
        <w:numPr>
          <w:ilvl w:val="0"/>
          <w:numId w:val="19"/>
        </w:numPr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 xml:space="preserve">青少年敬拜訓練 </w:t>
      </w:r>
    </w:p>
    <w:p w:rsidR="006A6E5B" w:rsidRPr="00846C57" w:rsidRDefault="006A6E5B" w:rsidP="006A6E5B">
      <w:pPr>
        <w:numPr>
          <w:ilvl w:val="0"/>
          <w:numId w:val="19"/>
        </w:numPr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分享交流會</w:t>
      </w:r>
    </w:p>
    <w:p w:rsidR="006A6E5B" w:rsidRPr="00846C57" w:rsidRDefault="006A6E5B" w:rsidP="006A6E5B">
      <w:pPr>
        <w:numPr>
          <w:ilvl w:val="0"/>
          <w:numId w:val="20"/>
        </w:numPr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/>
          <w:sz w:val="26"/>
          <w:szCs w:val="26"/>
        </w:rPr>
        <w:t>Christmas road show</w:t>
      </w:r>
      <w:r w:rsidRPr="00846C57">
        <w:rPr>
          <w:rFonts w:ascii="標楷體" w:eastAsia="標楷體" w:hAnsi="標楷體" w:hint="eastAsia"/>
          <w:sz w:val="26"/>
          <w:szCs w:val="26"/>
        </w:rPr>
        <w:t>及參與不同的佈道服事</w:t>
      </w:r>
    </w:p>
    <w:p w:rsidR="006A6E5B" w:rsidRPr="00846C57" w:rsidRDefault="006A6E5B" w:rsidP="006A6E5B">
      <w:pPr>
        <w:rPr>
          <w:rFonts w:ascii="標楷體" w:eastAsia="標楷體" w:hAnsi="標楷體"/>
          <w:sz w:val="26"/>
          <w:szCs w:val="26"/>
        </w:rPr>
      </w:pPr>
    </w:p>
    <w:p w:rsidR="00846C57" w:rsidRPr="00846C57" w:rsidRDefault="00846C57" w:rsidP="006A6E5B">
      <w:pPr>
        <w:rPr>
          <w:rFonts w:ascii="標楷體" w:eastAsia="標楷體" w:hAnsi="標楷體"/>
          <w:sz w:val="26"/>
          <w:szCs w:val="26"/>
        </w:rPr>
      </w:pPr>
    </w:p>
    <w:p w:rsidR="006A6E5B" w:rsidRPr="00846C57" w:rsidRDefault="00846C57" w:rsidP="00846C57">
      <w:pPr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4.</w:t>
      </w:r>
      <w:proofErr w:type="gramStart"/>
      <w:r w:rsidR="006A6E5B" w:rsidRPr="00846C57">
        <w:rPr>
          <w:rFonts w:ascii="標楷體" w:eastAsia="標楷體" w:hAnsi="標楷體" w:hint="eastAsia"/>
          <w:sz w:val="26"/>
          <w:szCs w:val="26"/>
        </w:rPr>
        <w:t>其他合區服事</w:t>
      </w:r>
      <w:proofErr w:type="gramEnd"/>
      <w:r w:rsidR="00902E3E" w:rsidRPr="00846C57">
        <w:rPr>
          <w:rFonts w:ascii="標楷體" w:eastAsia="標楷體" w:hAnsi="標楷體" w:hint="eastAsia"/>
          <w:sz w:val="26"/>
          <w:szCs w:val="26"/>
        </w:rPr>
        <w:t>（部份）</w:t>
      </w:r>
    </w:p>
    <w:p w:rsidR="00E959D7" w:rsidRPr="00846C57" w:rsidRDefault="00E959D7" w:rsidP="00E959D7">
      <w:pPr>
        <w:pStyle w:val="a3"/>
        <w:ind w:leftChars="0" w:left="962" w:firstLine="0"/>
        <w:rPr>
          <w:rFonts w:ascii="標楷體" w:eastAsia="標楷體" w:hAnsi="標楷體"/>
          <w:sz w:val="26"/>
          <w:szCs w:val="26"/>
        </w:rPr>
      </w:pPr>
    </w:p>
    <w:p w:rsidR="00E959D7" w:rsidRPr="00846C57" w:rsidRDefault="00E959D7" w:rsidP="00316B97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好鄰舍服</w:t>
      </w:r>
      <w:r w:rsidR="00460F3C" w:rsidRPr="00846C57">
        <w:rPr>
          <w:rFonts w:ascii="標楷體" w:eastAsia="標楷體" w:hAnsi="標楷體" w:hint="eastAsia"/>
          <w:sz w:val="26"/>
          <w:szCs w:val="26"/>
        </w:rPr>
        <w:t>事</w:t>
      </w:r>
      <w:r w:rsidRPr="00846C57">
        <w:rPr>
          <w:rFonts w:ascii="標楷體" w:eastAsia="標楷體" w:hAnsi="標楷體" w:hint="eastAsia"/>
          <w:sz w:val="26"/>
          <w:szCs w:val="26"/>
        </w:rPr>
        <w:t xml:space="preserve"> (目標：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作鹽作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光，見證主愛)：</w:t>
      </w:r>
    </w:p>
    <w:p w:rsidR="00460F3C" w:rsidRPr="00846C57" w:rsidRDefault="00460F3C" w:rsidP="002F6007">
      <w:pPr>
        <w:pStyle w:val="a3"/>
        <w:adjustRightInd w:val="0"/>
        <w:snapToGrid w:val="0"/>
        <w:ind w:leftChars="0" w:left="1442" w:firstLine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貧著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愛」心路行計劃將透過多元化活動讓我們真實面對貧窮人的經歷和體驗，並且在近距離聆聽及認識不同貧窮者的心聲。透過「看見」、「動慈心」及作出「行動」，回應香港貧窮問題及配合教會學習服侍貧窮人。</w:t>
      </w:r>
    </w:p>
    <w:p w:rsidR="002F6007" w:rsidRPr="00846C57" w:rsidRDefault="002F6007" w:rsidP="002F6007">
      <w:pPr>
        <w:pStyle w:val="a3"/>
        <w:adjustRightInd w:val="0"/>
        <w:snapToGrid w:val="0"/>
        <w:ind w:leftChars="0" w:left="1442" w:firstLine="0"/>
        <w:rPr>
          <w:rFonts w:ascii="標楷體" w:eastAsia="標楷體" w:hAnsi="標楷體"/>
          <w:sz w:val="26"/>
          <w:szCs w:val="26"/>
        </w:rPr>
      </w:pPr>
    </w:p>
    <w:p w:rsidR="002F6007" w:rsidRPr="00846C57" w:rsidRDefault="002F6007" w:rsidP="002F6007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lastRenderedPageBreak/>
        <w:t>康</w:t>
      </w:r>
      <w:r w:rsidR="008E02B2">
        <w:rPr>
          <w:rFonts w:ascii="標楷體" w:eastAsia="標楷體" w:hAnsi="標楷體" w:hint="eastAsia"/>
          <w:sz w:val="26"/>
          <w:szCs w:val="26"/>
        </w:rPr>
        <w:t>體服</w:t>
      </w:r>
      <w:r w:rsidRPr="00846C57">
        <w:rPr>
          <w:rFonts w:ascii="標楷體" w:eastAsia="標楷體" w:hAnsi="標楷體" w:hint="eastAsia"/>
          <w:sz w:val="26"/>
          <w:szCs w:val="26"/>
        </w:rPr>
        <w:t>事</w:t>
      </w:r>
    </w:p>
    <w:p w:rsidR="00041F71" w:rsidRPr="00846C57" w:rsidRDefault="00902E3E" w:rsidP="00902E3E">
      <w:pPr>
        <w:pStyle w:val="a3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方向</w:t>
      </w:r>
    </w:p>
    <w:p w:rsidR="00902E3E" w:rsidRPr="00846C57" w:rsidRDefault="00902E3E" w:rsidP="00041F71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提供創意和動感的空間．建立身心靈活潑的群體</w:t>
      </w:r>
    </w:p>
    <w:p w:rsidR="00041F71" w:rsidRPr="00846C57" w:rsidRDefault="00902E3E" w:rsidP="00902E3E">
      <w:pPr>
        <w:pStyle w:val="a3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目標</w:t>
      </w:r>
    </w:p>
    <w:p w:rsidR="00902E3E" w:rsidRPr="00846C57" w:rsidRDefault="00902E3E" w:rsidP="00041F71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傳揚福音Evangelism、相交生活Fellowship、門徒訓練Discipleship</w:t>
      </w:r>
    </w:p>
    <w:p w:rsidR="00902E3E" w:rsidRPr="00846C57" w:rsidRDefault="00902E3E" w:rsidP="00902E3E">
      <w:pPr>
        <w:pStyle w:val="a3"/>
        <w:adjustRightInd w:val="0"/>
        <w:snapToGrid w:val="0"/>
        <w:ind w:leftChars="0" w:left="1442" w:firstLine="0"/>
        <w:rPr>
          <w:rFonts w:ascii="標楷體" w:eastAsia="標楷體" w:hAnsi="標楷體"/>
          <w:sz w:val="26"/>
          <w:szCs w:val="26"/>
        </w:rPr>
      </w:pPr>
    </w:p>
    <w:p w:rsidR="00902E3E" w:rsidRPr="00846C57" w:rsidRDefault="00902E3E" w:rsidP="002F6007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德蘭服事</w:t>
      </w:r>
    </w:p>
    <w:p w:rsidR="00041F71" w:rsidRPr="00846C57" w:rsidRDefault="00FA7EF8" w:rsidP="00902E3E">
      <w:pPr>
        <w:pStyle w:val="a3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宗旨</w:t>
      </w:r>
    </w:p>
    <w:p w:rsidR="00902E3E" w:rsidRPr="00846C57" w:rsidRDefault="00902E3E" w:rsidP="00041F71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透過關心連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繫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、支援與祈禱，將基督的愛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帶到體弱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長者、重病患者及家庭當中。</w:t>
      </w:r>
    </w:p>
    <w:p w:rsidR="00902E3E" w:rsidRPr="00846C57" w:rsidRDefault="00FA7EF8" w:rsidP="00902E3E">
      <w:pPr>
        <w:pStyle w:val="a3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行動</w:t>
      </w:r>
    </w:p>
    <w:p w:rsidR="00902E3E" w:rsidRPr="00846C57" w:rsidRDefault="00902E3E" w:rsidP="00902E3E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回應對象需要，持續禱告同行</w:t>
      </w:r>
    </w:p>
    <w:p w:rsidR="00902E3E" w:rsidRPr="00846C57" w:rsidRDefault="00902E3E" w:rsidP="00902E3E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轉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與關心：回應介紹，向重病家庭展開關心、探訪或支援；因應需要，配套合適轉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介</w:t>
      </w:r>
      <w:proofErr w:type="gramEnd"/>
    </w:p>
    <w:p w:rsidR="00902E3E" w:rsidRPr="00846C57" w:rsidRDefault="00FA7EF8" w:rsidP="00902E3E">
      <w:pPr>
        <w:pStyle w:val="a3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支援</w:t>
      </w:r>
    </w:p>
    <w:p w:rsidR="00902E3E" w:rsidRPr="00846C57" w:rsidRDefault="00902E3E" w:rsidP="00902E3E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同行者：小組或交流會形式關心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同行者身心靈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狀況，同行守望</w:t>
      </w:r>
    </w:p>
    <w:p w:rsidR="00902E3E" w:rsidRPr="00846C57" w:rsidRDefault="00902E3E" w:rsidP="00902E3E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846C57">
        <w:rPr>
          <w:rFonts w:ascii="標楷體" w:eastAsia="標楷體" w:hAnsi="標楷體" w:hint="eastAsia"/>
          <w:sz w:val="26"/>
          <w:szCs w:val="26"/>
        </w:rPr>
        <w:t>培訓/支援：推</w:t>
      </w:r>
      <w:proofErr w:type="gramStart"/>
      <w:r w:rsidRPr="00846C57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Pr="00846C57">
        <w:rPr>
          <w:rFonts w:ascii="標楷體" w:eastAsia="標楷體" w:hAnsi="標楷體" w:hint="eastAsia"/>
          <w:sz w:val="26"/>
          <w:szCs w:val="26"/>
        </w:rPr>
        <w:t>或舉辦照顧者及同行裝備課程，強化及擴大同行網絡</w:t>
      </w:r>
    </w:p>
    <w:p w:rsidR="00FA7EF8" w:rsidRPr="00FA7EF8" w:rsidRDefault="00FA7EF8" w:rsidP="00902E3E">
      <w:pPr>
        <w:pStyle w:val="a3"/>
        <w:numPr>
          <w:ilvl w:val="1"/>
          <w:numId w:val="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>聚會</w:t>
      </w:r>
    </w:p>
    <w:p w:rsidR="00902E3E" w:rsidRDefault="00902E3E" w:rsidP="00FA7EF8">
      <w:pPr>
        <w:pStyle w:val="a3"/>
        <w:numPr>
          <w:ilvl w:val="2"/>
          <w:numId w:val="4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846C57">
        <w:rPr>
          <w:rFonts w:ascii="標楷體" w:eastAsia="標楷體" w:hAnsi="標楷體" w:hint="eastAsia"/>
          <w:sz w:val="26"/>
          <w:szCs w:val="26"/>
        </w:rPr>
        <w:t>3月第三周德蘭服事主日；節期大聚會（待定）</w:t>
      </w:r>
    </w:p>
    <w:p w:rsidR="00041F71" w:rsidRDefault="00041F71" w:rsidP="00041F7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041F71" w:rsidRDefault="00041F71" w:rsidP="00041F7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041F71" w:rsidRDefault="00041F71" w:rsidP="00041F7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041F71" w:rsidRDefault="00041F71" w:rsidP="00041F7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041F71" w:rsidRPr="00041F71" w:rsidRDefault="00041F71" w:rsidP="00041F71">
      <w:pPr>
        <w:adjustRightInd w:val="0"/>
        <w:snapToGrid w:val="0"/>
        <w:rPr>
          <w:rFonts w:ascii="標楷體" w:eastAsia="標楷體" w:hAnsi="標楷體"/>
          <w:szCs w:val="24"/>
        </w:rPr>
      </w:pPr>
    </w:p>
    <w:sectPr w:rsidR="00041F71" w:rsidRPr="00041F71" w:rsidSect="00316B9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9A" w:rsidRDefault="00E32A9A" w:rsidP="00A01F7F">
      <w:r>
        <w:separator/>
      </w:r>
    </w:p>
  </w:endnote>
  <w:endnote w:type="continuationSeparator" w:id="0">
    <w:p w:rsidR="00E32A9A" w:rsidRDefault="00E32A9A" w:rsidP="00A0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7848798"/>
      <w:docPartObj>
        <w:docPartGallery w:val="Page Numbers (Bottom of Page)"/>
        <w:docPartUnique/>
      </w:docPartObj>
    </w:sdtPr>
    <w:sdtContent>
      <w:p w:rsidR="006A6E5B" w:rsidRDefault="00F2405C">
        <w:pPr>
          <w:pStyle w:val="a6"/>
          <w:jc w:val="center"/>
        </w:pPr>
        <w:r>
          <w:fldChar w:fldCharType="begin"/>
        </w:r>
        <w:r w:rsidR="006A6E5B">
          <w:instrText>PAGE   \* MERGEFORMAT</w:instrText>
        </w:r>
        <w:r>
          <w:fldChar w:fldCharType="separate"/>
        </w:r>
        <w:r w:rsidR="00A61B2E" w:rsidRPr="00A61B2E">
          <w:rPr>
            <w:noProof/>
            <w:lang w:val="zh-TW"/>
          </w:rPr>
          <w:t>1</w:t>
        </w:r>
        <w:r>
          <w:fldChar w:fldCharType="end"/>
        </w:r>
      </w:p>
    </w:sdtContent>
  </w:sdt>
  <w:p w:rsidR="006A6E5B" w:rsidRDefault="006A6E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9A" w:rsidRDefault="00E32A9A" w:rsidP="00A01F7F">
      <w:r>
        <w:separator/>
      </w:r>
    </w:p>
  </w:footnote>
  <w:footnote w:type="continuationSeparator" w:id="0">
    <w:p w:rsidR="00E32A9A" w:rsidRDefault="00E32A9A" w:rsidP="00A01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0AF"/>
    <w:multiLevelType w:val="hybridMultilevel"/>
    <w:tmpl w:val="C53E5B0C"/>
    <w:lvl w:ilvl="0" w:tplc="39D29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FDA5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7D0C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EE24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4A8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2FE7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14A6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79E1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7C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3C557CC"/>
    <w:multiLevelType w:val="hybridMultilevel"/>
    <w:tmpl w:val="A8D8EC4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0AE65872"/>
    <w:multiLevelType w:val="hybridMultilevel"/>
    <w:tmpl w:val="1A7680E4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0BB66C47"/>
    <w:multiLevelType w:val="hybridMultilevel"/>
    <w:tmpl w:val="2F2627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CF83E82"/>
    <w:multiLevelType w:val="hybridMultilevel"/>
    <w:tmpl w:val="73CA6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295F75"/>
    <w:multiLevelType w:val="hybridMultilevel"/>
    <w:tmpl w:val="3F02B690"/>
    <w:lvl w:ilvl="0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6">
    <w:nsid w:val="11E23928"/>
    <w:multiLevelType w:val="hybridMultilevel"/>
    <w:tmpl w:val="FEEE9584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">
    <w:nsid w:val="1223725E"/>
    <w:multiLevelType w:val="hybridMultilevel"/>
    <w:tmpl w:val="7CF67FBE"/>
    <w:lvl w:ilvl="0" w:tplc="04090001">
      <w:start w:val="1"/>
      <w:numFmt w:val="bullet"/>
      <w:lvlText w:val=""/>
      <w:lvlJc w:val="left"/>
      <w:pPr>
        <w:ind w:left="1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2" w:hanging="480"/>
      </w:pPr>
      <w:rPr>
        <w:rFonts w:ascii="Wingdings" w:hAnsi="Wingdings" w:hint="default"/>
      </w:rPr>
    </w:lvl>
  </w:abstractNum>
  <w:abstractNum w:abstractNumId="8">
    <w:nsid w:val="1D77230E"/>
    <w:multiLevelType w:val="hybridMultilevel"/>
    <w:tmpl w:val="F0C0A676"/>
    <w:lvl w:ilvl="0" w:tplc="5518FCB2">
      <w:start w:val="1"/>
      <w:numFmt w:val="decimal"/>
      <w:lvlText w:val="%1)"/>
      <w:lvlJc w:val="left"/>
      <w:pPr>
        <w:ind w:left="2145" w:hanging="360"/>
      </w:pPr>
      <w:rPr>
        <w:rFonts w:hint="default"/>
        <w:sz w:val="24"/>
      </w:rPr>
    </w:lvl>
    <w:lvl w:ilvl="1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FE559BF"/>
    <w:multiLevelType w:val="hybridMultilevel"/>
    <w:tmpl w:val="4788A234"/>
    <w:lvl w:ilvl="0" w:tplc="D7AA56E6">
      <w:start w:val="4"/>
      <w:numFmt w:val="decimalFullWidth"/>
      <w:lvlText w:val="%1．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209D6D5D"/>
    <w:multiLevelType w:val="hybridMultilevel"/>
    <w:tmpl w:val="FCFE2DF4"/>
    <w:lvl w:ilvl="0" w:tplc="4820681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>
    <w:nsid w:val="20F211EC"/>
    <w:multiLevelType w:val="hybridMultilevel"/>
    <w:tmpl w:val="6B3081B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2">
    <w:nsid w:val="217D011D"/>
    <w:multiLevelType w:val="hybridMultilevel"/>
    <w:tmpl w:val="1058577C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3">
    <w:nsid w:val="223C1F60"/>
    <w:multiLevelType w:val="hybridMultilevel"/>
    <w:tmpl w:val="C67AD1F2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>
    <w:nsid w:val="25A67C4D"/>
    <w:multiLevelType w:val="hybridMultilevel"/>
    <w:tmpl w:val="EA4E5E2C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5">
    <w:nsid w:val="25E03373"/>
    <w:multiLevelType w:val="hybridMultilevel"/>
    <w:tmpl w:val="F1DAF32A"/>
    <w:lvl w:ilvl="0" w:tplc="3CEC7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9A80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10CF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3027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ADCA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423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A22C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A8E8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1F2F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30D50D5C"/>
    <w:multiLevelType w:val="hybridMultilevel"/>
    <w:tmpl w:val="67EAF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4E91645"/>
    <w:multiLevelType w:val="hybridMultilevel"/>
    <w:tmpl w:val="3774D202"/>
    <w:lvl w:ilvl="0" w:tplc="31A4D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9D2F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27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62CC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DFE1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CF84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CDC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A1EF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6B6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36226D76"/>
    <w:multiLevelType w:val="hybridMultilevel"/>
    <w:tmpl w:val="1508365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3686704C"/>
    <w:multiLevelType w:val="hybridMultilevel"/>
    <w:tmpl w:val="A972026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B56054E"/>
    <w:multiLevelType w:val="hybridMultilevel"/>
    <w:tmpl w:val="C41AB51E"/>
    <w:lvl w:ilvl="0" w:tplc="88780B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EE77004"/>
    <w:multiLevelType w:val="hybridMultilevel"/>
    <w:tmpl w:val="341EB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B9F66EF"/>
    <w:multiLevelType w:val="hybridMultilevel"/>
    <w:tmpl w:val="7962013A"/>
    <w:lvl w:ilvl="0" w:tplc="04090005">
      <w:start w:val="1"/>
      <w:numFmt w:val="bullet"/>
      <w:lvlText w:val=""/>
      <w:lvlJc w:val="left"/>
      <w:pPr>
        <w:ind w:left="13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abstractNum w:abstractNumId="23">
    <w:nsid w:val="530C43A8"/>
    <w:multiLevelType w:val="hybridMultilevel"/>
    <w:tmpl w:val="8F12389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4">
    <w:nsid w:val="592B1938"/>
    <w:multiLevelType w:val="hybridMultilevel"/>
    <w:tmpl w:val="6C6AAF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C9D4FEC"/>
    <w:multiLevelType w:val="hybridMultilevel"/>
    <w:tmpl w:val="AEBAA0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D8D29DF"/>
    <w:multiLevelType w:val="hybridMultilevel"/>
    <w:tmpl w:val="BDB0B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1DA3958"/>
    <w:multiLevelType w:val="hybridMultilevel"/>
    <w:tmpl w:val="2A322E4C"/>
    <w:lvl w:ilvl="0" w:tplc="6CFC9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8E3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66A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2628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E1E3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D78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57E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9043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A2E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620C36D8"/>
    <w:multiLevelType w:val="hybridMultilevel"/>
    <w:tmpl w:val="6CBCD4D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4AA1053"/>
    <w:multiLevelType w:val="hybridMultilevel"/>
    <w:tmpl w:val="7C4877D2"/>
    <w:lvl w:ilvl="0" w:tplc="987C6CC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>
    <w:nsid w:val="7B8D2D7B"/>
    <w:multiLevelType w:val="hybridMultilevel"/>
    <w:tmpl w:val="18B8C1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>
    <w:nsid w:val="7F8737E1"/>
    <w:multiLevelType w:val="hybridMultilevel"/>
    <w:tmpl w:val="DF3CB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5"/>
  </w:num>
  <w:num w:numId="5">
    <w:abstractNumId w:val="6"/>
  </w:num>
  <w:num w:numId="6">
    <w:abstractNumId w:val="16"/>
  </w:num>
  <w:num w:numId="7">
    <w:abstractNumId w:val="26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28"/>
  </w:num>
  <w:num w:numId="14">
    <w:abstractNumId w:val="25"/>
  </w:num>
  <w:num w:numId="15">
    <w:abstractNumId w:val="31"/>
  </w:num>
  <w:num w:numId="16">
    <w:abstractNumId w:val="4"/>
  </w:num>
  <w:num w:numId="17">
    <w:abstractNumId w:val="18"/>
  </w:num>
  <w:num w:numId="18">
    <w:abstractNumId w:val="21"/>
  </w:num>
  <w:num w:numId="19">
    <w:abstractNumId w:val="19"/>
  </w:num>
  <w:num w:numId="20">
    <w:abstractNumId w:val="30"/>
  </w:num>
  <w:num w:numId="21">
    <w:abstractNumId w:val="29"/>
  </w:num>
  <w:num w:numId="22">
    <w:abstractNumId w:val="13"/>
  </w:num>
  <w:num w:numId="23">
    <w:abstractNumId w:val="0"/>
  </w:num>
  <w:num w:numId="24">
    <w:abstractNumId w:val="15"/>
  </w:num>
  <w:num w:numId="25">
    <w:abstractNumId w:val="27"/>
  </w:num>
  <w:num w:numId="26">
    <w:abstractNumId w:val="17"/>
  </w:num>
  <w:num w:numId="27">
    <w:abstractNumId w:val="20"/>
  </w:num>
  <w:num w:numId="28">
    <w:abstractNumId w:val="24"/>
  </w:num>
  <w:num w:numId="29">
    <w:abstractNumId w:val="14"/>
  </w:num>
  <w:num w:numId="30">
    <w:abstractNumId w:val="10"/>
  </w:num>
  <w:num w:numId="31">
    <w:abstractNumId w:val="2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9D7"/>
    <w:rsid w:val="00041162"/>
    <w:rsid w:val="00041F71"/>
    <w:rsid w:val="000C4EA0"/>
    <w:rsid w:val="000D525D"/>
    <w:rsid w:val="0015369E"/>
    <w:rsid w:val="001C1953"/>
    <w:rsid w:val="001C51CA"/>
    <w:rsid w:val="001F5AE7"/>
    <w:rsid w:val="00222A5D"/>
    <w:rsid w:val="0028118F"/>
    <w:rsid w:val="00297DC7"/>
    <w:rsid w:val="002E3F20"/>
    <w:rsid w:val="002F6007"/>
    <w:rsid w:val="00316B97"/>
    <w:rsid w:val="00392592"/>
    <w:rsid w:val="003E7670"/>
    <w:rsid w:val="00422132"/>
    <w:rsid w:val="00460F3C"/>
    <w:rsid w:val="00461EA5"/>
    <w:rsid w:val="00520E63"/>
    <w:rsid w:val="005B6EAD"/>
    <w:rsid w:val="005E284F"/>
    <w:rsid w:val="006A6E5B"/>
    <w:rsid w:val="006C63F2"/>
    <w:rsid w:val="006E4F12"/>
    <w:rsid w:val="00715D4C"/>
    <w:rsid w:val="007627CF"/>
    <w:rsid w:val="007B5F7E"/>
    <w:rsid w:val="007E195E"/>
    <w:rsid w:val="0084339B"/>
    <w:rsid w:val="00846C57"/>
    <w:rsid w:val="008B3BCE"/>
    <w:rsid w:val="008E02B2"/>
    <w:rsid w:val="00902E3E"/>
    <w:rsid w:val="009B5E20"/>
    <w:rsid w:val="009E2D30"/>
    <w:rsid w:val="009F050B"/>
    <w:rsid w:val="00A01F7F"/>
    <w:rsid w:val="00A20631"/>
    <w:rsid w:val="00A26011"/>
    <w:rsid w:val="00A61B2E"/>
    <w:rsid w:val="00AA423D"/>
    <w:rsid w:val="00AA47CE"/>
    <w:rsid w:val="00AB1E73"/>
    <w:rsid w:val="00AD3CF9"/>
    <w:rsid w:val="00AE7B2C"/>
    <w:rsid w:val="00B304E6"/>
    <w:rsid w:val="00B457EF"/>
    <w:rsid w:val="00BC3912"/>
    <w:rsid w:val="00CC2AD4"/>
    <w:rsid w:val="00D44C06"/>
    <w:rsid w:val="00E32A9A"/>
    <w:rsid w:val="00E43385"/>
    <w:rsid w:val="00E959D7"/>
    <w:rsid w:val="00EE4E26"/>
    <w:rsid w:val="00F0086D"/>
    <w:rsid w:val="00F17DA7"/>
    <w:rsid w:val="00F2405C"/>
    <w:rsid w:val="00F5721B"/>
    <w:rsid w:val="00FA7EF8"/>
    <w:rsid w:val="00FF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1F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1F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1F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Matthew</cp:lastModifiedBy>
  <cp:revision>21</cp:revision>
  <cp:lastPrinted>2013-10-12T15:49:00Z</cp:lastPrinted>
  <dcterms:created xsi:type="dcterms:W3CDTF">2013-10-09T10:43:00Z</dcterms:created>
  <dcterms:modified xsi:type="dcterms:W3CDTF">2013-11-29T08:16:00Z</dcterms:modified>
</cp:coreProperties>
</file>